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F2C8" w14:textId="1B766EB5" w:rsidR="00103350" w:rsidRDefault="00103350" w:rsidP="00073E76">
      <w:pPr>
        <w:pStyle w:val="Heading1"/>
        <w:rPr>
          <w:b/>
        </w:rPr>
      </w:pPr>
      <w:r>
        <w:rPr>
          <w:noProof/>
        </w:rPr>
        <w:drawing>
          <wp:inline distT="0" distB="0" distL="0" distR="0" wp14:anchorId="119A1A57" wp14:editId="2F13BB04">
            <wp:extent cx="1647876" cy="820227"/>
            <wp:effectExtent l="0" t="0" r="0" b="0"/>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622" cy="834037"/>
                    </a:xfrm>
                    <a:prstGeom prst="rect">
                      <a:avLst/>
                    </a:prstGeom>
                    <a:noFill/>
                  </pic:spPr>
                </pic:pic>
              </a:graphicData>
            </a:graphic>
          </wp:inline>
        </w:drawing>
      </w:r>
    </w:p>
    <w:p w14:paraId="2981E076" w14:textId="77777777" w:rsidR="003F553F" w:rsidRPr="003F553F" w:rsidRDefault="003F553F" w:rsidP="003F553F"/>
    <w:p w14:paraId="0E89E018" w14:textId="77777777" w:rsidR="00C70010" w:rsidRDefault="00533121" w:rsidP="00103350">
      <w:pPr>
        <w:pStyle w:val="Heading1"/>
        <w:rPr>
          <w:b/>
        </w:rPr>
      </w:pPr>
      <w:r>
        <w:rPr>
          <w:b/>
        </w:rPr>
        <w:t>How Submit a</w:t>
      </w:r>
      <w:r w:rsidR="00C70010">
        <w:rPr>
          <w:b/>
        </w:rPr>
        <w:t xml:space="preserve"> Request for an </w:t>
      </w:r>
      <w:r>
        <w:rPr>
          <w:b/>
        </w:rPr>
        <w:t xml:space="preserve">Accommodation or </w:t>
      </w:r>
    </w:p>
    <w:p w14:paraId="23750E78" w14:textId="6C0631FA" w:rsidR="00DA24FB" w:rsidRPr="001929C0" w:rsidRDefault="00533121" w:rsidP="00103350">
      <w:pPr>
        <w:pStyle w:val="Heading1"/>
        <w:rPr>
          <w:b/>
        </w:rPr>
      </w:pPr>
      <w:r>
        <w:rPr>
          <w:b/>
        </w:rPr>
        <w:t>Language Assistance</w:t>
      </w:r>
      <w:r w:rsidR="00C70010">
        <w:rPr>
          <w:b/>
        </w:rPr>
        <w:t xml:space="preserve"> or a Discrimination Complaint </w:t>
      </w:r>
    </w:p>
    <w:p w14:paraId="3AFAB821" w14:textId="77777777" w:rsidR="006236C3" w:rsidRPr="008B7E17" w:rsidRDefault="006236C3" w:rsidP="00DA24FB">
      <w:pPr>
        <w:pStyle w:val="NoSpacing"/>
        <w:jc w:val="center"/>
        <w:rPr>
          <w:rFonts w:ascii="Times New Roman" w:hAnsi="Times New Roman" w:cs="Times New Roman"/>
          <w:sz w:val="24"/>
          <w:szCs w:val="24"/>
        </w:rPr>
      </w:pPr>
    </w:p>
    <w:p w14:paraId="1195554F" w14:textId="77777777" w:rsidR="003F553F" w:rsidRDefault="003F553F" w:rsidP="00DB0F7F">
      <w:pPr>
        <w:pStyle w:val="NoSpacing"/>
        <w:rPr>
          <w:rFonts w:ascii="Times New Roman" w:hAnsi="Times New Roman" w:cs="Times New Roman"/>
          <w:sz w:val="24"/>
          <w:szCs w:val="24"/>
        </w:rPr>
      </w:pPr>
    </w:p>
    <w:p w14:paraId="2A9EDA4F" w14:textId="768CC603" w:rsidR="009800C7" w:rsidRDefault="002C3E37" w:rsidP="00DB0F7F">
      <w:pPr>
        <w:pStyle w:val="NoSpacing"/>
        <w:rPr>
          <w:rFonts w:ascii="Times New Roman" w:hAnsi="Times New Roman" w:cs="Times New Roman"/>
          <w:sz w:val="24"/>
          <w:szCs w:val="24"/>
        </w:rPr>
      </w:pPr>
      <w:r w:rsidRPr="008B7E17">
        <w:rPr>
          <w:rFonts w:ascii="Times New Roman" w:hAnsi="Times New Roman" w:cs="Times New Roman"/>
          <w:sz w:val="24"/>
          <w:szCs w:val="24"/>
        </w:rPr>
        <w:t xml:space="preserve">The </w:t>
      </w:r>
      <w:r w:rsidR="00073E76">
        <w:rPr>
          <w:rFonts w:ascii="Times New Roman" w:hAnsi="Times New Roman" w:cs="Times New Roman"/>
          <w:sz w:val="24"/>
          <w:szCs w:val="24"/>
        </w:rPr>
        <w:t xml:space="preserve">City of Escondido </w:t>
      </w:r>
      <w:r w:rsidRPr="008B7E17">
        <w:rPr>
          <w:rFonts w:ascii="Times New Roman" w:hAnsi="Times New Roman" w:cs="Times New Roman"/>
          <w:sz w:val="24"/>
          <w:szCs w:val="24"/>
        </w:rPr>
        <w:t>is committed to ensuring compliance with Title VI of the Civil Rights Act of 1964, Section 504 of the Rehabilitation Act of 1973, the Age Discrimination Act of 1975, Title IX of the Educations Amendments of 1972</w:t>
      </w:r>
      <w:r w:rsidR="002073EC" w:rsidRPr="008B7E17">
        <w:rPr>
          <w:rFonts w:ascii="Times New Roman" w:hAnsi="Times New Roman" w:cs="Times New Roman"/>
          <w:sz w:val="24"/>
          <w:szCs w:val="24"/>
        </w:rPr>
        <w:t xml:space="preserve">, and </w:t>
      </w:r>
      <w:r w:rsidR="005E4808" w:rsidRPr="008B7E17">
        <w:rPr>
          <w:rFonts w:ascii="Times New Roman" w:hAnsi="Times New Roman" w:cs="Times New Roman"/>
          <w:sz w:val="24"/>
          <w:szCs w:val="24"/>
        </w:rPr>
        <w:t>U.S. Department of Homeland Security regulation 6 C.F.R. Part 19</w:t>
      </w:r>
      <w:r w:rsidRPr="008B7E17">
        <w:rPr>
          <w:rFonts w:ascii="Times New Roman" w:hAnsi="Times New Roman" w:cs="Times New Roman"/>
          <w:sz w:val="24"/>
          <w:szCs w:val="24"/>
        </w:rPr>
        <w:t>.</w:t>
      </w:r>
      <w:r w:rsidR="00E249B3" w:rsidRPr="008B7E17">
        <w:rPr>
          <w:rFonts w:ascii="Times New Roman" w:hAnsi="Times New Roman" w:cs="Times New Roman"/>
          <w:sz w:val="24"/>
          <w:szCs w:val="24"/>
        </w:rPr>
        <w:t xml:space="preserve"> </w:t>
      </w:r>
    </w:p>
    <w:p w14:paraId="62FB4B9B" w14:textId="77777777" w:rsidR="00FC357E" w:rsidRPr="00BB4D8B" w:rsidRDefault="00FC357E" w:rsidP="00663146">
      <w:pPr>
        <w:pStyle w:val="NoSpacing"/>
        <w:rPr>
          <w:rFonts w:ascii="Times New Roman" w:hAnsi="Times New Roman" w:cs="Times New Roman"/>
          <w:sz w:val="24"/>
          <w:szCs w:val="24"/>
        </w:rPr>
      </w:pPr>
    </w:p>
    <w:p w14:paraId="4BDDFBC2" w14:textId="77777777" w:rsidR="00174E31" w:rsidRPr="00174E31" w:rsidRDefault="00BB63C5" w:rsidP="00B02EEB">
      <w:pPr>
        <w:pStyle w:val="Heading2"/>
        <w:spacing w:after="120"/>
        <w:rPr>
          <w:b w:val="0"/>
          <w:bCs w:val="0"/>
          <w:i/>
          <w:iCs/>
          <w:highlight w:val="yellow"/>
        </w:rPr>
      </w:pPr>
      <w:r w:rsidRPr="00174E31">
        <w:rPr>
          <w:rStyle w:val="Heading2Char"/>
          <w:b/>
          <w:bCs/>
        </w:rPr>
        <w:t xml:space="preserve">Notice </w:t>
      </w:r>
      <w:r w:rsidR="00376362" w:rsidRPr="00174E31">
        <w:rPr>
          <w:rStyle w:val="Heading2Char"/>
          <w:b/>
          <w:bCs/>
        </w:rPr>
        <w:t>to Program Beneficiaries</w:t>
      </w:r>
    </w:p>
    <w:p w14:paraId="16E37A69" w14:textId="5404DA88" w:rsidR="003C610E" w:rsidRDefault="00386AA0" w:rsidP="00AD109F">
      <w:pPr>
        <w:pStyle w:val="NoSpacing"/>
        <w:numPr>
          <w:ilvl w:val="0"/>
          <w:numId w:val="35"/>
        </w:numPr>
        <w:spacing w:after="120"/>
        <w:rPr>
          <w:rFonts w:ascii="Times New Roman" w:hAnsi="Times New Roman" w:cs="Times New Roman"/>
          <w:sz w:val="24"/>
          <w:szCs w:val="24"/>
        </w:rPr>
      </w:pPr>
      <w:r>
        <w:rPr>
          <w:rFonts w:ascii="Times New Roman" w:hAnsi="Times New Roman" w:cs="Times New Roman"/>
          <w:sz w:val="24"/>
          <w:szCs w:val="24"/>
        </w:rPr>
        <w:t>A</w:t>
      </w:r>
      <w:r w:rsidR="00FC357E" w:rsidRPr="008B7E17">
        <w:rPr>
          <w:rFonts w:ascii="Times New Roman" w:hAnsi="Times New Roman" w:cs="Times New Roman"/>
          <w:sz w:val="24"/>
          <w:szCs w:val="24"/>
        </w:rPr>
        <w:t>ny individual who believes he or she has been subjected to discrimination base</w:t>
      </w:r>
      <w:r w:rsidR="00FC357E" w:rsidRPr="008B57C5">
        <w:rPr>
          <w:rFonts w:ascii="Times New Roman" w:hAnsi="Times New Roman" w:cs="Times New Roman"/>
          <w:sz w:val="24"/>
          <w:szCs w:val="24"/>
        </w:rPr>
        <w:t>d on race, color, national origin (including language), disability, age, sex, or religion</w:t>
      </w:r>
      <w:r>
        <w:rPr>
          <w:rFonts w:ascii="Times New Roman" w:hAnsi="Times New Roman" w:cs="Times New Roman"/>
          <w:sz w:val="24"/>
          <w:szCs w:val="24"/>
        </w:rPr>
        <w:t xml:space="preserve"> can file a c</w:t>
      </w:r>
      <w:r w:rsidRPr="008B7E17">
        <w:rPr>
          <w:rFonts w:ascii="Times New Roman" w:hAnsi="Times New Roman" w:cs="Times New Roman"/>
          <w:sz w:val="24"/>
          <w:szCs w:val="24"/>
        </w:rPr>
        <w:t xml:space="preserve">omplaint </w:t>
      </w:r>
      <w:r>
        <w:rPr>
          <w:rFonts w:ascii="Times New Roman" w:hAnsi="Times New Roman" w:cs="Times New Roman"/>
          <w:sz w:val="24"/>
          <w:szCs w:val="24"/>
        </w:rPr>
        <w:t>with the City of Escondido.</w:t>
      </w:r>
    </w:p>
    <w:p w14:paraId="0D5179BF" w14:textId="45330FCC" w:rsidR="00386AA0" w:rsidRPr="00386AA0" w:rsidRDefault="00386AA0" w:rsidP="00AD109F">
      <w:pPr>
        <w:pStyle w:val="NoSpacing"/>
        <w:numPr>
          <w:ilvl w:val="0"/>
          <w:numId w:val="35"/>
        </w:numPr>
        <w:spacing w:after="120"/>
        <w:rPr>
          <w:rFonts w:ascii="Times New Roman" w:hAnsi="Times New Roman" w:cs="Times New Roman"/>
          <w:sz w:val="24"/>
          <w:szCs w:val="24"/>
        </w:rPr>
      </w:pPr>
      <w:r>
        <w:rPr>
          <w:rFonts w:ascii="Times New Roman" w:hAnsi="Times New Roman" w:cs="Times New Roman"/>
          <w:sz w:val="24"/>
          <w:szCs w:val="24"/>
        </w:rPr>
        <w:t xml:space="preserve">The City of Escondido </w:t>
      </w:r>
      <w:r w:rsidRPr="00386AA0">
        <w:rPr>
          <w:rFonts w:ascii="Times New Roman" w:hAnsi="Times New Roman" w:cs="Times New Roman"/>
          <w:sz w:val="24"/>
          <w:szCs w:val="24"/>
        </w:rPr>
        <w:t>prohibits retaliation against a person who engages in activities protected under this policy or state or federal law. Reporting, or assisting in reporting, suspected violations of this policy and cooperating in investigations or proceedings arising out of a violation of this policy are protected activities under this policy.</w:t>
      </w:r>
    </w:p>
    <w:p w14:paraId="5D72AA08" w14:textId="4155144F" w:rsidR="00771FB7" w:rsidRPr="008B57C5" w:rsidRDefault="00771FB7" w:rsidP="00AD109F">
      <w:pPr>
        <w:pStyle w:val="NoSpacing"/>
        <w:numPr>
          <w:ilvl w:val="0"/>
          <w:numId w:val="35"/>
        </w:numPr>
        <w:spacing w:after="120"/>
        <w:rPr>
          <w:rFonts w:ascii="Times New Roman" w:hAnsi="Times New Roman" w:cs="Times New Roman"/>
          <w:sz w:val="24"/>
          <w:szCs w:val="24"/>
        </w:rPr>
      </w:pPr>
      <w:r>
        <w:rPr>
          <w:rFonts w:ascii="Times New Roman" w:hAnsi="Times New Roman" w:cs="Times New Roman"/>
          <w:sz w:val="24"/>
          <w:szCs w:val="24"/>
        </w:rPr>
        <w:t xml:space="preserve">You can also bypass the City of Escondido and </w:t>
      </w:r>
      <w:r w:rsidRPr="008B57C5">
        <w:rPr>
          <w:rFonts w:ascii="Times New Roman" w:hAnsi="Times New Roman" w:cs="Times New Roman"/>
          <w:sz w:val="24"/>
          <w:szCs w:val="24"/>
        </w:rPr>
        <w:t xml:space="preserve">file a complaint directly with the U.S. Department of Homeland Security Office for Civil Rights and Civil Liberties (CRCL). The fastest method to submit your complaint to CRCL is by email, </w:t>
      </w:r>
      <w:hyperlink r:id="rId9" w:history="1">
        <w:r w:rsidRPr="008B57C5">
          <w:rPr>
            <w:rStyle w:val="Hyperlink"/>
            <w:rFonts w:ascii="Times New Roman" w:hAnsi="Times New Roman" w:cs="Times New Roman"/>
            <w:sz w:val="24"/>
            <w:szCs w:val="24"/>
          </w:rPr>
          <w:t>CRCLCompliance@hq.dhs.gov</w:t>
        </w:r>
      </w:hyperlink>
      <w:r w:rsidRPr="008B57C5">
        <w:rPr>
          <w:rFonts w:ascii="Times New Roman" w:hAnsi="Times New Roman" w:cs="Times New Roman"/>
          <w:sz w:val="24"/>
          <w:szCs w:val="24"/>
        </w:rPr>
        <w:t xml:space="preserve">, subject line:  ATTN: Antidiscrimination Group. The complaint can also be faxed to 202-401-4708 or </w:t>
      </w:r>
      <w:r w:rsidR="003F37AD">
        <w:rPr>
          <w:rFonts w:ascii="Times New Roman" w:hAnsi="Times New Roman" w:cs="Times New Roman"/>
          <w:sz w:val="24"/>
          <w:szCs w:val="24"/>
        </w:rPr>
        <w:t xml:space="preserve">sent </w:t>
      </w:r>
      <w:r w:rsidRPr="008B57C5">
        <w:rPr>
          <w:rFonts w:ascii="Times New Roman" w:hAnsi="Times New Roman" w:cs="Times New Roman"/>
          <w:sz w:val="24"/>
          <w:szCs w:val="24"/>
        </w:rPr>
        <w:t>by U.S. Mail to U.S. Department of Homeland Security Office for Civil Rights and Civil Liberties ATTN: Antidiscrimination Group, Mail Stop #0190, 2707 Martin Luther King, Jr</w:t>
      </w:r>
      <w:r w:rsidR="003F37AD">
        <w:rPr>
          <w:rFonts w:ascii="Times New Roman" w:hAnsi="Times New Roman" w:cs="Times New Roman"/>
          <w:sz w:val="24"/>
          <w:szCs w:val="24"/>
        </w:rPr>
        <w:t>.</w:t>
      </w:r>
      <w:r w:rsidRPr="008B57C5">
        <w:rPr>
          <w:rFonts w:ascii="Times New Roman" w:hAnsi="Times New Roman" w:cs="Times New Roman"/>
          <w:sz w:val="24"/>
          <w:szCs w:val="24"/>
        </w:rPr>
        <w:t xml:space="preserve"> Ave., SE, Washington, D.C. 20528;</w:t>
      </w:r>
    </w:p>
    <w:p w14:paraId="0500BF67" w14:textId="239990F8" w:rsidR="00274003" w:rsidRDefault="0095740C" w:rsidP="00AD109F">
      <w:pPr>
        <w:pStyle w:val="NoSpacing"/>
        <w:numPr>
          <w:ilvl w:val="0"/>
          <w:numId w:val="35"/>
        </w:numPr>
        <w:spacing w:after="120"/>
        <w:rPr>
          <w:rFonts w:ascii="Times New Roman" w:hAnsi="Times New Roman" w:cs="Times New Roman"/>
          <w:sz w:val="24"/>
          <w:szCs w:val="24"/>
        </w:rPr>
      </w:pPr>
      <w:r>
        <w:rPr>
          <w:rFonts w:ascii="Times New Roman" w:hAnsi="Times New Roman" w:cs="Times New Roman"/>
          <w:sz w:val="24"/>
          <w:szCs w:val="24"/>
        </w:rPr>
        <w:t>Regardless of your method of communication, y</w:t>
      </w:r>
      <w:r w:rsidR="00274003">
        <w:rPr>
          <w:rFonts w:ascii="Times New Roman" w:hAnsi="Times New Roman" w:cs="Times New Roman"/>
          <w:sz w:val="24"/>
          <w:szCs w:val="24"/>
        </w:rPr>
        <w:t>ou should submit a complaint with</w:t>
      </w:r>
      <w:r w:rsidR="003F37AD">
        <w:rPr>
          <w:rFonts w:ascii="Times New Roman" w:hAnsi="Times New Roman" w:cs="Times New Roman"/>
          <w:sz w:val="24"/>
          <w:szCs w:val="24"/>
        </w:rPr>
        <w:t>in</w:t>
      </w:r>
      <w:r w:rsidR="00274003">
        <w:rPr>
          <w:rFonts w:ascii="Times New Roman" w:hAnsi="Times New Roman" w:cs="Times New Roman"/>
          <w:sz w:val="24"/>
          <w:szCs w:val="24"/>
        </w:rPr>
        <w:t xml:space="preserve"> 180 days of the alleged violation</w:t>
      </w:r>
      <w:r w:rsidR="003C610E">
        <w:rPr>
          <w:rFonts w:ascii="Times New Roman" w:hAnsi="Times New Roman" w:cs="Times New Roman"/>
          <w:sz w:val="24"/>
          <w:szCs w:val="24"/>
        </w:rPr>
        <w:t xml:space="preserve"> or your right to pursue a complaint could expire</w:t>
      </w:r>
      <w:r w:rsidR="00274003">
        <w:rPr>
          <w:rFonts w:ascii="Times New Roman" w:hAnsi="Times New Roman" w:cs="Times New Roman"/>
          <w:sz w:val="24"/>
          <w:szCs w:val="24"/>
        </w:rPr>
        <w:t>.</w:t>
      </w:r>
    </w:p>
    <w:p w14:paraId="239E7241" w14:textId="36027A2E" w:rsidR="00386AA0" w:rsidRDefault="00386AA0" w:rsidP="00AD109F">
      <w:pPr>
        <w:pStyle w:val="NoSpacing"/>
        <w:numPr>
          <w:ilvl w:val="0"/>
          <w:numId w:val="35"/>
        </w:numPr>
        <w:spacing w:after="120"/>
        <w:rPr>
          <w:rFonts w:ascii="Times New Roman" w:hAnsi="Times New Roman" w:cs="Times New Roman"/>
          <w:sz w:val="24"/>
          <w:szCs w:val="24"/>
        </w:rPr>
      </w:pPr>
      <w:r w:rsidRPr="00312F6C">
        <w:rPr>
          <w:rFonts w:ascii="Times New Roman" w:hAnsi="Times New Roman" w:cs="Times New Roman"/>
          <w:sz w:val="24"/>
          <w:szCs w:val="24"/>
        </w:rPr>
        <w:t>The City will post this document on the City’s website</w:t>
      </w:r>
      <w:r w:rsidR="00DF5350">
        <w:rPr>
          <w:rFonts w:ascii="Times New Roman" w:hAnsi="Times New Roman" w:cs="Times New Roman"/>
          <w:sz w:val="24"/>
          <w:szCs w:val="24"/>
        </w:rPr>
        <w:t xml:space="preserve"> at</w:t>
      </w:r>
      <w:r>
        <w:rPr>
          <w:rFonts w:ascii="Times New Roman" w:hAnsi="Times New Roman" w:cs="Times New Roman"/>
          <w:sz w:val="24"/>
          <w:szCs w:val="24"/>
        </w:rPr>
        <w:t xml:space="preserve"> </w:t>
      </w:r>
      <w:r w:rsidR="00874C82" w:rsidRPr="00DF5350">
        <w:rPr>
          <w:rFonts w:ascii="Times New Roman" w:hAnsi="Times New Roman" w:cs="Times New Roman"/>
          <w:i/>
          <w:sz w:val="24"/>
          <w:szCs w:val="24"/>
        </w:rPr>
        <w:t>https://escondido.gov/179/City-Clerk</w:t>
      </w:r>
      <w:r w:rsidRPr="00312F6C">
        <w:rPr>
          <w:rFonts w:ascii="Times New Roman" w:hAnsi="Times New Roman" w:cs="Times New Roman"/>
          <w:sz w:val="24"/>
          <w:szCs w:val="24"/>
        </w:rPr>
        <w:t xml:space="preserve">, and </w:t>
      </w:r>
      <w:r>
        <w:rPr>
          <w:rFonts w:ascii="Times New Roman" w:hAnsi="Times New Roman" w:cs="Times New Roman"/>
          <w:sz w:val="24"/>
          <w:szCs w:val="24"/>
        </w:rPr>
        <w:t xml:space="preserve">on public bulletin boards </w:t>
      </w:r>
      <w:r w:rsidRPr="00312F6C">
        <w:rPr>
          <w:rFonts w:ascii="Times New Roman" w:hAnsi="Times New Roman" w:cs="Times New Roman"/>
          <w:sz w:val="24"/>
          <w:szCs w:val="24"/>
        </w:rPr>
        <w:t xml:space="preserve">at </w:t>
      </w:r>
      <w:r>
        <w:rPr>
          <w:rFonts w:ascii="Times New Roman" w:hAnsi="Times New Roman" w:cs="Times New Roman"/>
          <w:sz w:val="24"/>
          <w:szCs w:val="24"/>
        </w:rPr>
        <w:t xml:space="preserve">the following </w:t>
      </w:r>
      <w:r w:rsidRPr="00312F6C">
        <w:rPr>
          <w:rFonts w:ascii="Times New Roman" w:hAnsi="Times New Roman" w:cs="Times New Roman"/>
          <w:sz w:val="24"/>
          <w:szCs w:val="24"/>
        </w:rPr>
        <w:t>locations:</w:t>
      </w:r>
    </w:p>
    <w:p w14:paraId="1091F28B" w14:textId="555B4D57" w:rsidR="00386AA0" w:rsidRDefault="00386AA0" w:rsidP="00386AA0">
      <w:pPr>
        <w:pStyle w:val="NoSpacing"/>
        <w:numPr>
          <w:ilvl w:val="1"/>
          <w:numId w:val="35"/>
        </w:numPr>
        <w:rPr>
          <w:rFonts w:ascii="Times New Roman" w:hAnsi="Times New Roman" w:cs="Times New Roman"/>
          <w:sz w:val="24"/>
          <w:szCs w:val="24"/>
        </w:rPr>
      </w:pPr>
      <w:r w:rsidRPr="00312F6C">
        <w:rPr>
          <w:rFonts w:ascii="Times New Roman" w:hAnsi="Times New Roman" w:cs="Times New Roman"/>
          <w:sz w:val="24"/>
          <w:szCs w:val="24"/>
        </w:rPr>
        <w:t>City Hall, 201 N. Broadway</w:t>
      </w:r>
    </w:p>
    <w:p w14:paraId="4A128A8C" w14:textId="5F9AE69D" w:rsidR="00386AA0" w:rsidRDefault="00386AA0" w:rsidP="00386AA0">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Escondido Public Library, 239 S. Kalmia Street</w:t>
      </w:r>
    </w:p>
    <w:p w14:paraId="445A04B6" w14:textId="394F6B87" w:rsidR="00386AA0" w:rsidRDefault="00386AA0" w:rsidP="00386AA0">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Park Avenue Community Center, 210 E. Park Avenue</w:t>
      </w:r>
    </w:p>
    <w:p w14:paraId="4C738A84" w14:textId="77777777" w:rsidR="00386AA0" w:rsidRDefault="00386AA0" w:rsidP="00386AA0">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Police and Fire Headquarters, 1163 Centre City Parkway</w:t>
      </w:r>
    </w:p>
    <w:p w14:paraId="0795BFF9" w14:textId="1B6BE0B6" w:rsidR="00386AA0" w:rsidRDefault="00386AA0" w:rsidP="00AD109F">
      <w:pPr>
        <w:pStyle w:val="NoSpacing"/>
        <w:numPr>
          <w:ilvl w:val="1"/>
          <w:numId w:val="35"/>
        </w:numPr>
        <w:spacing w:after="120"/>
        <w:rPr>
          <w:rFonts w:ascii="Times New Roman" w:hAnsi="Times New Roman" w:cs="Times New Roman"/>
          <w:sz w:val="24"/>
          <w:szCs w:val="24"/>
        </w:rPr>
      </w:pPr>
      <w:r>
        <w:rPr>
          <w:rFonts w:ascii="Times New Roman" w:hAnsi="Times New Roman" w:cs="Times New Roman"/>
          <w:sz w:val="24"/>
          <w:szCs w:val="24"/>
        </w:rPr>
        <w:t>East Valley Community Center, 2245 E. Valley Parkway</w:t>
      </w:r>
    </w:p>
    <w:p w14:paraId="14986EBA" w14:textId="04448BB0" w:rsidR="00386AA0" w:rsidRDefault="00386AA0" w:rsidP="00386AA0">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 xml:space="preserve">The City Clerk will provide copies of the City’s Policy and Notice of Nondiscrimination, Public Participation Plan, and these </w:t>
      </w:r>
      <w:r w:rsidR="008B57C5">
        <w:rPr>
          <w:rFonts w:ascii="Times New Roman" w:hAnsi="Times New Roman" w:cs="Times New Roman"/>
          <w:sz w:val="24"/>
          <w:szCs w:val="24"/>
        </w:rPr>
        <w:t xml:space="preserve">complaint </w:t>
      </w:r>
      <w:r>
        <w:rPr>
          <w:rFonts w:ascii="Times New Roman" w:hAnsi="Times New Roman" w:cs="Times New Roman"/>
          <w:sz w:val="24"/>
          <w:szCs w:val="24"/>
        </w:rPr>
        <w:t>procedures upon request at City Hall. Please go to the City Manager</w:t>
      </w:r>
      <w:r w:rsidR="008B57C5">
        <w:rPr>
          <w:rFonts w:ascii="Times New Roman" w:hAnsi="Times New Roman" w:cs="Times New Roman"/>
          <w:sz w:val="24"/>
          <w:szCs w:val="24"/>
        </w:rPr>
        <w:t>’s</w:t>
      </w:r>
      <w:r>
        <w:rPr>
          <w:rFonts w:ascii="Times New Roman" w:hAnsi="Times New Roman" w:cs="Times New Roman"/>
          <w:sz w:val="24"/>
          <w:szCs w:val="24"/>
        </w:rPr>
        <w:t xml:space="preserve"> </w:t>
      </w:r>
      <w:r w:rsidR="008B57C5">
        <w:rPr>
          <w:rFonts w:ascii="Times New Roman" w:hAnsi="Times New Roman" w:cs="Times New Roman"/>
          <w:sz w:val="24"/>
          <w:szCs w:val="24"/>
        </w:rPr>
        <w:t xml:space="preserve">Office </w:t>
      </w:r>
      <w:r>
        <w:rPr>
          <w:rFonts w:ascii="Times New Roman" w:hAnsi="Times New Roman" w:cs="Times New Roman"/>
          <w:sz w:val="24"/>
          <w:szCs w:val="24"/>
        </w:rPr>
        <w:t>front counter</w:t>
      </w:r>
      <w:r w:rsidR="008B57C5">
        <w:rPr>
          <w:rFonts w:ascii="Times New Roman" w:hAnsi="Times New Roman" w:cs="Times New Roman"/>
          <w:sz w:val="24"/>
          <w:szCs w:val="24"/>
        </w:rPr>
        <w:t xml:space="preserve"> on the</w:t>
      </w:r>
      <w:r>
        <w:rPr>
          <w:rFonts w:ascii="Times New Roman" w:hAnsi="Times New Roman" w:cs="Times New Roman"/>
          <w:sz w:val="24"/>
          <w:szCs w:val="24"/>
        </w:rPr>
        <w:t xml:space="preserve"> second floor at 201 N. Broadway, Escondido CA 92025.</w:t>
      </w:r>
    </w:p>
    <w:p w14:paraId="5B3D8FF7" w14:textId="4BFE4505" w:rsidR="00312F6C" w:rsidRPr="00AA07BC" w:rsidRDefault="00312F6C" w:rsidP="00663146">
      <w:pPr>
        <w:pStyle w:val="NoSpacing"/>
        <w:ind w:left="720"/>
        <w:rPr>
          <w:rFonts w:ascii="Times New Roman" w:hAnsi="Times New Roman" w:cs="Times New Roman"/>
          <w:sz w:val="24"/>
          <w:szCs w:val="24"/>
        </w:rPr>
      </w:pPr>
    </w:p>
    <w:p w14:paraId="2FA30A13" w14:textId="53F12479" w:rsidR="003F553F" w:rsidRDefault="005B566B" w:rsidP="005B566B">
      <w:pPr>
        <w:spacing w:after="120" w:line="240" w:lineRule="auto"/>
        <w:jc w:val="center"/>
        <w:rPr>
          <w:rStyle w:val="Heading2Char"/>
        </w:rPr>
      </w:pPr>
      <w:r>
        <w:rPr>
          <w:rStyle w:val="Heading2Char"/>
        </w:rPr>
        <w:t>Continued</w:t>
      </w:r>
    </w:p>
    <w:p w14:paraId="7E7D1C66" w14:textId="77777777" w:rsidR="003F553F" w:rsidRDefault="003F553F" w:rsidP="00B02EEB">
      <w:pPr>
        <w:spacing w:after="120" w:line="240" w:lineRule="auto"/>
        <w:rPr>
          <w:rStyle w:val="Heading2Char"/>
        </w:rPr>
      </w:pPr>
    </w:p>
    <w:p w14:paraId="3B421DE5" w14:textId="77777777" w:rsidR="003F553F" w:rsidRDefault="003F553F" w:rsidP="00B02EEB">
      <w:pPr>
        <w:spacing w:after="120" w:line="240" w:lineRule="auto"/>
        <w:rPr>
          <w:rStyle w:val="Heading2Char"/>
        </w:rPr>
      </w:pPr>
    </w:p>
    <w:p w14:paraId="7246A6B5" w14:textId="7BBC7EC8" w:rsidR="003F553F" w:rsidRDefault="003F553F" w:rsidP="00B02EEB">
      <w:pPr>
        <w:spacing w:after="120" w:line="240" w:lineRule="auto"/>
        <w:rPr>
          <w:rStyle w:val="Heading2Char"/>
        </w:rPr>
      </w:pPr>
    </w:p>
    <w:p w14:paraId="510227DF" w14:textId="7281A292" w:rsidR="00386AA0" w:rsidRDefault="00386AA0" w:rsidP="00B02EEB">
      <w:pPr>
        <w:spacing w:after="120" w:line="240" w:lineRule="auto"/>
        <w:rPr>
          <w:rStyle w:val="Heading2Char"/>
        </w:rPr>
      </w:pPr>
      <w:r>
        <w:rPr>
          <w:rStyle w:val="Heading2Char"/>
        </w:rPr>
        <w:lastRenderedPageBreak/>
        <w:t>How to File a Complaint</w:t>
      </w:r>
    </w:p>
    <w:p w14:paraId="652E6B74" w14:textId="355AC820" w:rsidR="00386AA0" w:rsidRPr="00386AA0" w:rsidRDefault="00386AA0" w:rsidP="00AD109F">
      <w:pPr>
        <w:pStyle w:val="NoSpacing"/>
        <w:numPr>
          <w:ilvl w:val="0"/>
          <w:numId w:val="35"/>
        </w:numPr>
        <w:spacing w:after="120"/>
        <w:rPr>
          <w:rFonts w:ascii="Times New Roman" w:hAnsi="Times New Roman" w:cs="Times New Roman"/>
          <w:sz w:val="24"/>
          <w:szCs w:val="24"/>
        </w:rPr>
      </w:pPr>
      <w:r w:rsidRPr="00386AA0">
        <w:rPr>
          <w:rFonts w:ascii="Times New Roman" w:hAnsi="Times New Roman" w:cs="Times New Roman"/>
          <w:sz w:val="24"/>
          <w:szCs w:val="24"/>
        </w:rPr>
        <w:t>Please communicate your complaint to</w:t>
      </w:r>
      <w:r w:rsidR="00950C13">
        <w:rPr>
          <w:rFonts w:ascii="Times New Roman" w:hAnsi="Times New Roman" w:cs="Times New Roman"/>
          <w:sz w:val="24"/>
          <w:szCs w:val="24"/>
        </w:rPr>
        <w:t xml:space="preserve"> the</w:t>
      </w:r>
      <w:r w:rsidRPr="00386AA0">
        <w:rPr>
          <w:rFonts w:ascii="Times New Roman" w:hAnsi="Times New Roman" w:cs="Times New Roman"/>
          <w:sz w:val="24"/>
          <w:szCs w:val="24"/>
        </w:rPr>
        <w:t xml:space="preserve"> City</w:t>
      </w:r>
      <w:r w:rsidR="00950C13">
        <w:rPr>
          <w:rFonts w:ascii="Times New Roman" w:hAnsi="Times New Roman" w:cs="Times New Roman"/>
          <w:sz w:val="24"/>
          <w:szCs w:val="24"/>
        </w:rPr>
        <w:t>’s</w:t>
      </w:r>
      <w:r w:rsidRPr="00386AA0">
        <w:rPr>
          <w:rFonts w:ascii="Times New Roman" w:hAnsi="Times New Roman" w:cs="Times New Roman"/>
          <w:sz w:val="24"/>
          <w:szCs w:val="24"/>
        </w:rPr>
        <w:t xml:space="preserve"> Civil Rights Coordinator</w:t>
      </w:r>
      <w:r w:rsidR="00950C13">
        <w:rPr>
          <w:rFonts w:ascii="Times New Roman" w:hAnsi="Times New Roman" w:cs="Times New Roman"/>
          <w:sz w:val="24"/>
          <w:szCs w:val="24"/>
        </w:rPr>
        <w:t xml:space="preserve"> at </w:t>
      </w:r>
      <w:r w:rsidRPr="00386AA0">
        <w:rPr>
          <w:rFonts w:ascii="Times New Roman" w:hAnsi="Times New Roman" w:cs="Times New Roman"/>
          <w:sz w:val="24"/>
          <w:szCs w:val="24"/>
        </w:rPr>
        <w:t>201 N. Broadway, Escondido CA 92025, or by phone 760</w:t>
      </w:r>
      <w:r w:rsidR="00950C13">
        <w:rPr>
          <w:rFonts w:ascii="Times New Roman" w:hAnsi="Times New Roman" w:cs="Times New Roman"/>
          <w:sz w:val="24"/>
          <w:szCs w:val="24"/>
        </w:rPr>
        <w:t>-</w:t>
      </w:r>
      <w:r w:rsidRPr="00386AA0">
        <w:rPr>
          <w:rFonts w:ascii="Times New Roman" w:hAnsi="Times New Roman" w:cs="Times New Roman"/>
          <w:sz w:val="24"/>
          <w:szCs w:val="24"/>
        </w:rPr>
        <w:t>8</w:t>
      </w:r>
      <w:r w:rsidR="00950C13">
        <w:rPr>
          <w:rFonts w:ascii="Times New Roman" w:hAnsi="Times New Roman" w:cs="Times New Roman"/>
          <w:sz w:val="24"/>
          <w:szCs w:val="24"/>
        </w:rPr>
        <w:t>3</w:t>
      </w:r>
      <w:r w:rsidRPr="00386AA0">
        <w:rPr>
          <w:rFonts w:ascii="Times New Roman" w:hAnsi="Times New Roman" w:cs="Times New Roman"/>
          <w:sz w:val="24"/>
          <w:szCs w:val="24"/>
        </w:rPr>
        <w:t xml:space="preserve">9-4631, or by email at </w:t>
      </w:r>
      <w:hyperlink r:id="rId10" w:tgtFrame="_blank" w:history="1">
        <w:r w:rsidR="009827CC" w:rsidRPr="009827CC">
          <w:rPr>
            <w:rStyle w:val="Hyperlink"/>
            <w:rFonts w:ascii="Times New Roman" w:hAnsi="Times New Roman" w:cs="Times New Roman"/>
            <w:i/>
            <w:iCs/>
            <w:sz w:val="24"/>
            <w:szCs w:val="24"/>
            <w:shd w:val="clear" w:color="auto" w:fill="FFFFFF"/>
          </w:rPr>
          <w:t>civilrightscoordinator@escondido.gov</w:t>
        </w:r>
      </w:hyperlink>
      <w:r w:rsidRPr="009827CC">
        <w:rPr>
          <w:rFonts w:ascii="Times New Roman" w:hAnsi="Times New Roman" w:cs="Times New Roman"/>
          <w:sz w:val="24"/>
          <w:szCs w:val="24"/>
        </w:rPr>
        <w:t>.</w:t>
      </w:r>
      <w:r w:rsidRPr="00386AA0">
        <w:rPr>
          <w:rFonts w:ascii="Times New Roman" w:hAnsi="Times New Roman" w:cs="Times New Roman"/>
          <w:sz w:val="24"/>
          <w:szCs w:val="24"/>
        </w:rPr>
        <w:t xml:space="preserve"> You are encouraged, but are not required, to use the City’s </w:t>
      </w:r>
      <w:r w:rsidR="008B57C5">
        <w:rPr>
          <w:rFonts w:ascii="Times New Roman" w:hAnsi="Times New Roman" w:cs="Times New Roman"/>
          <w:sz w:val="24"/>
          <w:szCs w:val="24"/>
        </w:rPr>
        <w:t>Civil Rights</w:t>
      </w:r>
      <w:r w:rsidRPr="00386AA0">
        <w:rPr>
          <w:rFonts w:ascii="Times New Roman" w:hAnsi="Times New Roman" w:cs="Times New Roman"/>
          <w:sz w:val="24"/>
          <w:szCs w:val="24"/>
        </w:rPr>
        <w:t xml:space="preserve"> Complaint form which provides the requisite categories of information. The complaint form is available on the City’s website in English</w:t>
      </w:r>
      <w:r w:rsidR="00BA1140">
        <w:rPr>
          <w:rFonts w:ascii="Times New Roman" w:hAnsi="Times New Roman" w:cs="Times New Roman"/>
          <w:sz w:val="24"/>
          <w:szCs w:val="24"/>
        </w:rPr>
        <w:t xml:space="preserve"> </w:t>
      </w:r>
      <w:hyperlink r:id="rId11" w:history="1">
        <w:r w:rsidR="008359BE" w:rsidRPr="00575345">
          <w:rPr>
            <w:rStyle w:val="Hyperlink"/>
            <w:rFonts w:ascii="Times New Roman" w:hAnsi="Times New Roman" w:cs="Times New Roman"/>
            <w:i/>
            <w:sz w:val="24"/>
            <w:szCs w:val="24"/>
          </w:rPr>
          <w:t>https://escondido.gov/179/City-Clerk</w:t>
        </w:r>
      </w:hyperlink>
      <w:r w:rsidR="008359BE">
        <w:rPr>
          <w:rFonts w:ascii="Times New Roman" w:hAnsi="Times New Roman" w:cs="Times New Roman"/>
          <w:sz w:val="24"/>
          <w:szCs w:val="24"/>
        </w:rPr>
        <w:t xml:space="preserve"> </w:t>
      </w:r>
      <w:r w:rsidR="00BA1140">
        <w:rPr>
          <w:rFonts w:ascii="Times New Roman" w:hAnsi="Times New Roman" w:cs="Times New Roman"/>
          <w:sz w:val="24"/>
          <w:szCs w:val="24"/>
        </w:rPr>
        <w:t>and can be readily translated into multiple languages using the Google Translate feature</w:t>
      </w:r>
      <w:r w:rsidRPr="00386AA0">
        <w:rPr>
          <w:rFonts w:ascii="Times New Roman" w:hAnsi="Times New Roman" w:cs="Times New Roman"/>
          <w:sz w:val="24"/>
          <w:szCs w:val="24"/>
        </w:rPr>
        <w:t>.</w:t>
      </w:r>
      <w:r w:rsidRPr="00386AA0">
        <w:rPr>
          <w:sz w:val="24"/>
          <w:szCs w:val="24"/>
        </w:rPr>
        <w:t xml:space="preserve"> </w:t>
      </w:r>
    </w:p>
    <w:p w14:paraId="7F3E0B62" w14:textId="7DE534DD" w:rsidR="00386AA0" w:rsidRPr="003B664A" w:rsidRDefault="00386AA0" w:rsidP="00AD109F">
      <w:pPr>
        <w:pStyle w:val="NoSpacing"/>
        <w:numPr>
          <w:ilvl w:val="0"/>
          <w:numId w:val="35"/>
        </w:numPr>
        <w:spacing w:after="120"/>
        <w:rPr>
          <w:rFonts w:ascii="Times New Roman" w:hAnsi="Times New Roman" w:cs="Times New Roman"/>
          <w:sz w:val="24"/>
          <w:szCs w:val="24"/>
        </w:rPr>
      </w:pPr>
      <w:r>
        <w:rPr>
          <w:rFonts w:ascii="Times New Roman" w:hAnsi="Times New Roman" w:cs="Times New Roman"/>
          <w:sz w:val="24"/>
          <w:szCs w:val="24"/>
        </w:rPr>
        <w:t>You may file a complaint anonymously, but an anonymous complaint may negatively impact the City’s ability to investigate your complaint.</w:t>
      </w:r>
    </w:p>
    <w:p w14:paraId="7BEFDC3C" w14:textId="77777777" w:rsidR="00386AA0" w:rsidRDefault="00386AA0" w:rsidP="00B02EEB">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If you prefer to communicate in a language other than English or Spanish or via another preferred medium, please notify the City and we will do our best to find a way to respond in a manner that will allow you to share your concerns.</w:t>
      </w:r>
    </w:p>
    <w:p w14:paraId="2E7A6686" w14:textId="77777777" w:rsidR="00B02EEB" w:rsidRDefault="00B02EEB" w:rsidP="00663146">
      <w:pPr>
        <w:pStyle w:val="NoSpacing"/>
        <w:ind w:left="720"/>
        <w:rPr>
          <w:rFonts w:ascii="Times New Roman" w:hAnsi="Times New Roman" w:cs="Times New Roman"/>
          <w:sz w:val="24"/>
          <w:szCs w:val="24"/>
        </w:rPr>
      </w:pPr>
    </w:p>
    <w:p w14:paraId="2FA972D1" w14:textId="78E24487" w:rsidR="00386AA0" w:rsidRDefault="00386AA0" w:rsidP="00B02EEB">
      <w:pPr>
        <w:pStyle w:val="Heading2"/>
        <w:spacing w:after="120"/>
      </w:pPr>
      <w:r w:rsidRPr="00A95114">
        <w:t xml:space="preserve">Accepting and Responding to Complaints </w:t>
      </w:r>
    </w:p>
    <w:p w14:paraId="771198F9" w14:textId="24F89266" w:rsidR="00386AA0" w:rsidRDefault="00E60D1A" w:rsidP="00B02EEB">
      <w:pPr>
        <w:pStyle w:val="NoSpacing"/>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 xml:space="preserve">Upon receipt of a complaint, the City will </w:t>
      </w:r>
      <w:r w:rsidR="00926E05">
        <w:rPr>
          <w:rFonts w:ascii="Times New Roman" w:hAnsi="Times New Roman" w:cs="Times New Roman"/>
          <w:sz w:val="24"/>
          <w:szCs w:val="24"/>
        </w:rPr>
        <w:t>promptly</w:t>
      </w:r>
      <w:r>
        <w:rPr>
          <w:rFonts w:ascii="Times New Roman" w:hAnsi="Times New Roman" w:cs="Times New Roman"/>
          <w:sz w:val="24"/>
          <w:szCs w:val="24"/>
        </w:rPr>
        <w:t xml:space="preserve"> </w:t>
      </w:r>
      <w:r w:rsidR="00926E05">
        <w:rPr>
          <w:rFonts w:ascii="Times New Roman" w:hAnsi="Times New Roman" w:cs="Times New Roman"/>
          <w:sz w:val="24"/>
          <w:szCs w:val="24"/>
        </w:rPr>
        <w:t xml:space="preserve">acknowledge receipt of the complaint </w:t>
      </w:r>
      <w:r w:rsidR="00386AA0">
        <w:rPr>
          <w:rFonts w:ascii="Times New Roman" w:hAnsi="Times New Roman" w:cs="Times New Roman"/>
          <w:sz w:val="24"/>
          <w:szCs w:val="24"/>
        </w:rPr>
        <w:t>within ten days, will provide a point of contact</w:t>
      </w:r>
      <w:r w:rsidR="00C80731">
        <w:rPr>
          <w:rFonts w:ascii="Times New Roman" w:hAnsi="Times New Roman" w:cs="Times New Roman"/>
          <w:sz w:val="24"/>
          <w:szCs w:val="24"/>
        </w:rPr>
        <w:t>,</w:t>
      </w:r>
      <w:r w:rsidR="00386AA0">
        <w:rPr>
          <w:rFonts w:ascii="Times New Roman" w:hAnsi="Times New Roman" w:cs="Times New Roman"/>
          <w:sz w:val="24"/>
          <w:szCs w:val="24"/>
        </w:rPr>
        <w:t xml:space="preserve"> </w:t>
      </w:r>
      <w:r w:rsidR="00926E05">
        <w:rPr>
          <w:rFonts w:ascii="Times New Roman" w:hAnsi="Times New Roman" w:cs="Times New Roman"/>
          <w:sz w:val="24"/>
          <w:szCs w:val="24"/>
        </w:rPr>
        <w:t xml:space="preserve">and will </w:t>
      </w:r>
      <w:r>
        <w:rPr>
          <w:rFonts w:ascii="Times New Roman" w:hAnsi="Times New Roman" w:cs="Times New Roman"/>
          <w:sz w:val="24"/>
          <w:szCs w:val="24"/>
        </w:rPr>
        <w:t>begin gathering information</w:t>
      </w:r>
      <w:r w:rsidR="00926E05">
        <w:rPr>
          <w:rFonts w:ascii="Times New Roman" w:hAnsi="Times New Roman" w:cs="Times New Roman"/>
          <w:sz w:val="24"/>
          <w:szCs w:val="24"/>
        </w:rPr>
        <w:t xml:space="preserve">. </w:t>
      </w:r>
    </w:p>
    <w:p w14:paraId="388FA082" w14:textId="14F26445" w:rsidR="00386AA0" w:rsidRPr="00BA1140" w:rsidRDefault="00926E05" w:rsidP="00B02EEB">
      <w:pPr>
        <w:pStyle w:val="NoSpacing"/>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 xml:space="preserve">The City will strive to respond </w:t>
      </w:r>
      <w:r w:rsidR="00CC5404">
        <w:rPr>
          <w:rFonts w:ascii="Times New Roman" w:hAnsi="Times New Roman" w:cs="Times New Roman"/>
          <w:sz w:val="24"/>
          <w:szCs w:val="24"/>
        </w:rPr>
        <w:t xml:space="preserve">to </w:t>
      </w:r>
      <w:r>
        <w:rPr>
          <w:rFonts w:ascii="Times New Roman" w:hAnsi="Times New Roman" w:cs="Times New Roman"/>
          <w:sz w:val="24"/>
          <w:szCs w:val="24"/>
        </w:rPr>
        <w:t xml:space="preserve">you </w:t>
      </w:r>
      <w:r w:rsidR="00CC5404">
        <w:rPr>
          <w:rFonts w:ascii="Times New Roman" w:hAnsi="Times New Roman" w:cs="Times New Roman"/>
          <w:sz w:val="24"/>
          <w:szCs w:val="24"/>
        </w:rPr>
        <w:t xml:space="preserve">with feedback </w:t>
      </w:r>
      <w:r>
        <w:rPr>
          <w:rFonts w:ascii="Times New Roman" w:hAnsi="Times New Roman" w:cs="Times New Roman"/>
          <w:sz w:val="24"/>
          <w:szCs w:val="24"/>
        </w:rPr>
        <w:t>within 30 days</w:t>
      </w:r>
      <w:r w:rsidR="00CC5404">
        <w:rPr>
          <w:rFonts w:ascii="Times New Roman" w:hAnsi="Times New Roman" w:cs="Times New Roman"/>
          <w:sz w:val="24"/>
          <w:szCs w:val="24"/>
        </w:rPr>
        <w:t xml:space="preserve">, but depending on the complexity of the issue(s), </w:t>
      </w:r>
      <w:r w:rsidR="002A1C2E">
        <w:rPr>
          <w:rFonts w:ascii="Times New Roman" w:hAnsi="Times New Roman" w:cs="Times New Roman"/>
          <w:sz w:val="24"/>
          <w:szCs w:val="24"/>
        </w:rPr>
        <w:t xml:space="preserve">a thorough investigation could take 90 days or longer. </w:t>
      </w:r>
      <w:r w:rsidR="00386AA0">
        <w:rPr>
          <w:rFonts w:ascii="Times New Roman" w:hAnsi="Times New Roman" w:cs="Times New Roman"/>
          <w:sz w:val="24"/>
          <w:szCs w:val="24"/>
        </w:rPr>
        <w:t>Regardless, t</w:t>
      </w:r>
      <w:r w:rsidR="002A1C2E">
        <w:rPr>
          <w:rFonts w:ascii="Times New Roman" w:hAnsi="Times New Roman" w:cs="Times New Roman"/>
          <w:sz w:val="24"/>
          <w:szCs w:val="24"/>
        </w:rPr>
        <w:t xml:space="preserve">he City will provide </w:t>
      </w:r>
      <w:r w:rsidR="00CC5404">
        <w:rPr>
          <w:rFonts w:ascii="Times New Roman" w:hAnsi="Times New Roman" w:cs="Times New Roman"/>
          <w:sz w:val="24"/>
          <w:szCs w:val="24"/>
        </w:rPr>
        <w:t xml:space="preserve">you updates </w:t>
      </w:r>
      <w:r w:rsidR="002A1C2E">
        <w:rPr>
          <w:rFonts w:ascii="Times New Roman" w:hAnsi="Times New Roman" w:cs="Times New Roman"/>
          <w:sz w:val="24"/>
          <w:szCs w:val="24"/>
        </w:rPr>
        <w:t xml:space="preserve">on the status of an investigation </w:t>
      </w:r>
      <w:r w:rsidR="00CC5404">
        <w:rPr>
          <w:rFonts w:ascii="Times New Roman" w:hAnsi="Times New Roman" w:cs="Times New Roman"/>
          <w:sz w:val="24"/>
          <w:szCs w:val="24"/>
        </w:rPr>
        <w:t>every 30 days until the City completes its investigation.</w:t>
      </w:r>
      <w:r w:rsidR="00BA1140">
        <w:rPr>
          <w:rFonts w:ascii="Times New Roman" w:hAnsi="Times New Roman" w:cs="Times New Roman"/>
          <w:sz w:val="24"/>
          <w:szCs w:val="24"/>
        </w:rPr>
        <w:t xml:space="preserve"> </w:t>
      </w:r>
      <w:r w:rsidR="0077541A" w:rsidRPr="00BA1140">
        <w:rPr>
          <w:rFonts w:ascii="Times New Roman" w:hAnsi="Times New Roman" w:cs="Times New Roman"/>
          <w:sz w:val="24"/>
          <w:szCs w:val="24"/>
        </w:rPr>
        <w:t>Upon completion of its investigation, the City will provide a written response</w:t>
      </w:r>
      <w:r w:rsidR="00386AA0" w:rsidRPr="00BA1140">
        <w:rPr>
          <w:rFonts w:ascii="Times New Roman" w:hAnsi="Times New Roman" w:cs="Times New Roman"/>
          <w:sz w:val="24"/>
          <w:szCs w:val="24"/>
        </w:rPr>
        <w:t>.</w:t>
      </w:r>
    </w:p>
    <w:p w14:paraId="609B88A0" w14:textId="742EC107" w:rsidR="008B57C5" w:rsidRDefault="008B57C5" w:rsidP="00B02EEB">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The City’s Civil Rights Coordinator shall retain records of every complaint for two years.</w:t>
      </w:r>
    </w:p>
    <w:p w14:paraId="7FAA32B4" w14:textId="2FA6780E" w:rsidR="00A93C43" w:rsidRDefault="00A93C43" w:rsidP="00663146">
      <w:pPr>
        <w:pStyle w:val="NoSpacing"/>
        <w:rPr>
          <w:rFonts w:ascii="Times New Roman" w:hAnsi="Times New Roman" w:cs="Times New Roman"/>
          <w:sz w:val="24"/>
          <w:szCs w:val="24"/>
        </w:rPr>
      </w:pPr>
    </w:p>
    <w:p w14:paraId="7B0B98F1" w14:textId="325F67F1" w:rsidR="00A95114" w:rsidRDefault="00A95114" w:rsidP="00B02EEB">
      <w:pPr>
        <w:pStyle w:val="Heading2"/>
        <w:spacing w:after="120"/>
      </w:pPr>
      <w:r w:rsidRPr="00A95114">
        <w:t>Referring Complaints</w:t>
      </w:r>
      <w:r w:rsidR="00BA1140">
        <w:t xml:space="preserve"> &amp; Dual Filings</w:t>
      </w:r>
    </w:p>
    <w:p w14:paraId="1B35BADD" w14:textId="40310751" w:rsidR="007C43A0" w:rsidRPr="009F27F8" w:rsidRDefault="007C43A0" w:rsidP="00B02EEB">
      <w:pPr>
        <w:pStyle w:val="NoSpacing"/>
        <w:numPr>
          <w:ilvl w:val="0"/>
          <w:numId w:val="36"/>
        </w:numPr>
        <w:spacing w:after="120"/>
        <w:rPr>
          <w:rFonts w:ascii="Times New Roman" w:hAnsi="Times New Roman" w:cs="Times New Roman"/>
          <w:sz w:val="24"/>
          <w:szCs w:val="24"/>
        </w:rPr>
      </w:pPr>
      <w:r w:rsidRPr="00386AA0">
        <w:rPr>
          <w:rFonts w:ascii="Times New Roman" w:hAnsi="Times New Roman" w:cs="Times New Roman"/>
          <w:sz w:val="24"/>
          <w:szCs w:val="24"/>
        </w:rPr>
        <w:t>If</w:t>
      </w:r>
      <w:r w:rsidR="00386AA0" w:rsidRPr="00386AA0">
        <w:rPr>
          <w:rFonts w:ascii="Times New Roman" w:hAnsi="Times New Roman" w:cs="Times New Roman"/>
          <w:sz w:val="24"/>
          <w:szCs w:val="24"/>
        </w:rPr>
        <w:t xml:space="preserve"> a complaint primarily does not involve the City of Escondido, the City may refer the c</w:t>
      </w:r>
      <w:r w:rsidRPr="00386AA0">
        <w:rPr>
          <w:rFonts w:ascii="Times New Roman" w:hAnsi="Times New Roman" w:cs="Times New Roman"/>
          <w:sz w:val="24"/>
          <w:szCs w:val="24"/>
        </w:rPr>
        <w:t>omplaint</w:t>
      </w:r>
      <w:r w:rsidR="00222D7A" w:rsidRPr="00386AA0">
        <w:rPr>
          <w:rFonts w:ascii="Times New Roman" w:hAnsi="Times New Roman" w:cs="Times New Roman"/>
          <w:sz w:val="24"/>
          <w:szCs w:val="24"/>
        </w:rPr>
        <w:t xml:space="preserve"> </w:t>
      </w:r>
      <w:r w:rsidR="009F27F8" w:rsidRPr="00386AA0">
        <w:rPr>
          <w:rFonts w:ascii="Times New Roman" w:hAnsi="Times New Roman" w:cs="Times New Roman"/>
          <w:sz w:val="24"/>
          <w:szCs w:val="24"/>
        </w:rPr>
        <w:t>to another agency or agencies for investigation and resolution</w:t>
      </w:r>
      <w:r w:rsidR="00386AA0" w:rsidRPr="00386AA0">
        <w:rPr>
          <w:rFonts w:ascii="Times New Roman" w:hAnsi="Times New Roman" w:cs="Times New Roman"/>
          <w:sz w:val="24"/>
          <w:szCs w:val="24"/>
        </w:rPr>
        <w:t>. In this situation, the City will notify the complaining party and close the City’s file.</w:t>
      </w:r>
    </w:p>
    <w:p w14:paraId="4AD5E9AD" w14:textId="09FB78E6" w:rsidR="007C43A0" w:rsidRDefault="00386AA0" w:rsidP="00B02EEB">
      <w:pPr>
        <w:pStyle w:val="NoSpacing"/>
        <w:numPr>
          <w:ilvl w:val="0"/>
          <w:numId w:val="36"/>
        </w:numPr>
        <w:rPr>
          <w:rFonts w:ascii="Times New Roman" w:hAnsi="Times New Roman" w:cs="Times New Roman"/>
          <w:sz w:val="24"/>
          <w:szCs w:val="24"/>
        </w:rPr>
      </w:pPr>
      <w:r w:rsidRPr="00386AA0">
        <w:rPr>
          <w:rFonts w:ascii="Times New Roman" w:hAnsi="Times New Roman" w:cs="Times New Roman"/>
          <w:sz w:val="24"/>
          <w:szCs w:val="24"/>
        </w:rPr>
        <w:t xml:space="preserve">Individuals who file complaints at multiple government agencies should </w:t>
      </w:r>
      <w:r w:rsidR="009F27F8" w:rsidRPr="00386AA0">
        <w:rPr>
          <w:rFonts w:ascii="Times New Roman" w:hAnsi="Times New Roman" w:cs="Times New Roman"/>
          <w:sz w:val="24"/>
          <w:szCs w:val="24"/>
        </w:rPr>
        <w:t xml:space="preserve">inform the </w:t>
      </w:r>
      <w:r w:rsidRPr="00386AA0">
        <w:rPr>
          <w:rFonts w:ascii="Times New Roman" w:hAnsi="Times New Roman" w:cs="Times New Roman"/>
          <w:sz w:val="24"/>
          <w:szCs w:val="24"/>
        </w:rPr>
        <w:t xml:space="preserve">City </w:t>
      </w:r>
      <w:r w:rsidR="009F27F8" w:rsidRPr="00386AA0">
        <w:rPr>
          <w:rFonts w:ascii="Times New Roman" w:hAnsi="Times New Roman" w:cs="Times New Roman"/>
          <w:sz w:val="24"/>
          <w:szCs w:val="24"/>
        </w:rPr>
        <w:t xml:space="preserve">if </w:t>
      </w:r>
      <w:r w:rsidR="002B4753" w:rsidRPr="00386AA0">
        <w:rPr>
          <w:rFonts w:ascii="Times New Roman" w:hAnsi="Times New Roman" w:cs="Times New Roman"/>
          <w:sz w:val="24"/>
          <w:szCs w:val="24"/>
        </w:rPr>
        <w:t xml:space="preserve">a </w:t>
      </w:r>
      <w:r w:rsidR="009F27F8" w:rsidRPr="00386AA0">
        <w:rPr>
          <w:rFonts w:ascii="Times New Roman" w:hAnsi="Times New Roman" w:cs="Times New Roman"/>
          <w:sz w:val="24"/>
          <w:szCs w:val="24"/>
        </w:rPr>
        <w:t>complaint has been filed with another agency</w:t>
      </w:r>
      <w:r w:rsidR="002B4753" w:rsidRPr="00386AA0">
        <w:rPr>
          <w:rFonts w:ascii="Times New Roman" w:hAnsi="Times New Roman" w:cs="Times New Roman"/>
          <w:sz w:val="24"/>
          <w:szCs w:val="24"/>
        </w:rPr>
        <w:t xml:space="preserve"> </w:t>
      </w:r>
      <w:r w:rsidR="009F27F8" w:rsidRPr="00386AA0">
        <w:rPr>
          <w:rFonts w:ascii="Times New Roman" w:hAnsi="Times New Roman" w:cs="Times New Roman"/>
          <w:sz w:val="24"/>
          <w:szCs w:val="24"/>
        </w:rPr>
        <w:t>in order to prevent duplicative investigations</w:t>
      </w:r>
      <w:r w:rsidRPr="00386AA0">
        <w:rPr>
          <w:rFonts w:ascii="Times New Roman" w:hAnsi="Times New Roman" w:cs="Times New Roman"/>
          <w:sz w:val="24"/>
          <w:szCs w:val="24"/>
        </w:rPr>
        <w:t>. However, a dual filing will not impact the City’s internal investigatory process regarding a new City complaint.</w:t>
      </w:r>
    </w:p>
    <w:p w14:paraId="11863FFF" w14:textId="4142B0F1" w:rsidR="00386AA0" w:rsidRDefault="00386AA0" w:rsidP="00663146">
      <w:pPr>
        <w:pStyle w:val="NoSpacing"/>
        <w:rPr>
          <w:rFonts w:ascii="Times New Roman" w:hAnsi="Times New Roman" w:cs="Times New Roman"/>
          <w:sz w:val="24"/>
          <w:szCs w:val="24"/>
        </w:rPr>
      </w:pPr>
    </w:p>
    <w:p w14:paraId="368AF6AD" w14:textId="070F13A4" w:rsidR="00386AA0" w:rsidRDefault="00533121" w:rsidP="00B02EEB">
      <w:pPr>
        <w:pStyle w:val="Heading2"/>
        <w:spacing w:after="120"/>
      </w:pPr>
      <w:r>
        <w:t xml:space="preserve">How to </w:t>
      </w:r>
      <w:r w:rsidR="00386AA0">
        <w:t xml:space="preserve">Request </w:t>
      </w:r>
      <w:r w:rsidR="000440EC">
        <w:t xml:space="preserve">for </w:t>
      </w:r>
      <w:r>
        <w:t xml:space="preserve">a </w:t>
      </w:r>
      <w:r w:rsidR="00386AA0">
        <w:t>Reasonable Accommodation or Language Assistance</w:t>
      </w:r>
    </w:p>
    <w:p w14:paraId="34961459" w14:textId="77777777" w:rsidR="00BA1140" w:rsidRDefault="008B57C5" w:rsidP="00B02EEB">
      <w:pPr>
        <w:pStyle w:val="NoSpacing"/>
        <w:numPr>
          <w:ilvl w:val="0"/>
          <w:numId w:val="36"/>
        </w:numPr>
        <w:spacing w:after="120"/>
        <w:rPr>
          <w:rFonts w:ascii="Times New Roman" w:hAnsi="Times New Roman" w:cs="Times New Roman"/>
          <w:sz w:val="24"/>
          <w:szCs w:val="24"/>
        </w:rPr>
      </w:pPr>
      <w:r w:rsidRPr="008B57C5">
        <w:rPr>
          <w:rFonts w:ascii="Times New Roman" w:hAnsi="Times New Roman" w:cs="Times New Roman"/>
          <w:color w:val="1B1B1B"/>
          <w:sz w:val="24"/>
          <w:szCs w:val="24"/>
        </w:rPr>
        <w:t xml:space="preserve">The City will take reasonable steps to ensure that persons with disabilities or with Limited English Proficiency (LEP) have meaningful access and an equal opportunity to participate in our services, activities, programs and other benefits. </w:t>
      </w:r>
      <w:r w:rsidR="00BA1140">
        <w:rPr>
          <w:rFonts w:ascii="Times New Roman" w:hAnsi="Times New Roman" w:cs="Times New Roman"/>
          <w:sz w:val="24"/>
          <w:szCs w:val="24"/>
        </w:rPr>
        <w:t xml:space="preserve"> </w:t>
      </w:r>
    </w:p>
    <w:p w14:paraId="56704A21" w14:textId="295C93B9" w:rsidR="00BD69C6" w:rsidRPr="00BA1140" w:rsidRDefault="00BA1140" w:rsidP="00B02EEB">
      <w:pPr>
        <w:pStyle w:val="NoSpacing"/>
        <w:numPr>
          <w:ilvl w:val="0"/>
          <w:numId w:val="36"/>
        </w:numPr>
        <w:spacing w:after="120"/>
        <w:rPr>
          <w:rFonts w:ascii="Times New Roman" w:hAnsi="Times New Roman" w:cs="Times New Roman"/>
          <w:sz w:val="24"/>
          <w:szCs w:val="24"/>
        </w:rPr>
      </w:pPr>
      <w:r>
        <w:rPr>
          <w:rFonts w:ascii="Times New Roman" w:hAnsi="Times New Roman" w:cs="Times New Roman"/>
          <w:sz w:val="24"/>
          <w:szCs w:val="24"/>
        </w:rPr>
        <w:t xml:space="preserve">Anyone </w:t>
      </w:r>
      <w:r w:rsidR="008B57C5" w:rsidRPr="00BA1140">
        <w:rPr>
          <w:rFonts w:ascii="Times New Roman" w:hAnsi="Times New Roman" w:cs="Times New Roman"/>
          <w:sz w:val="24"/>
          <w:szCs w:val="24"/>
        </w:rPr>
        <w:t>can request a reasonable accommodation, or language assistance on behalf of an individual with a disability in order for individuals to have equal opportunity to participate in City programs, activities and services.</w:t>
      </w:r>
    </w:p>
    <w:p w14:paraId="5142C4A7" w14:textId="43296B76" w:rsidR="00BA1140" w:rsidRDefault="00BA1140" w:rsidP="00B02EEB">
      <w:pPr>
        <w:pStyle w:val="NoSpacing"/>
        <w:numPr>
          <w:ilvl w:val="0"/>
          <w:numId w:val="36"/>
        </w:numPr>
        <w:spacing w:after="120"/>
        <w:rPr>
          <w:rFonts w:ascii="Times New Roman" w:hAnsi="Times New Roman" w:cs="Times New Roman"/>
          <w:sz w:val="24"/>
          <w:szCs w:val="24"/>
        </w:rPr>
      </w:pPr>
      <w:r w:rsidRPr="0031304D">
        <w:rPr>
          <w:rFonts w:ascii="Times New Roman" w:hAnsi="Times New Roman" w:cs="Times New Roman"/>
          <w:sz w:val="24"/>
          <w:szCs w:val="24"/>
        </w:rPr>
        <w:t xml:space="preserve">You can search for Reasonable Accommodation or Language Assistance Form at </w:t>
      </w:r>
      <w:r w:rsidR="008359BE" w:rsidRPr="0031304D">
        <w:rPr>
          <w:rFonts w:ascii="Times New Roman" w:hAnsi="Times New Roman" w:cs="Times New Roman"/>
          <w:i/>
          <w:sz w:val="24"/>
          <w:szCs w:val="24"/>
        </w:rPr>
        <w:t>https://escondido.gov/179/City-Clerk</w:t>
      </w:r>
      <w:r w:rsidRPr="0031304D">
        <w:rPr>
          <w:rFonts w:ascii="Times New Roman" w:hAnsi="Times New Roman" w:cs="Times New Roman"/>
          <w:sz w:val="24"/>
          <w:szCs w:val="24"/>
        </w:rPr>
        <w:t xml:space="preserve">, and use Google Translate to select one of </w:t>
      </w:r>
      <w:r w:rsidR="008359BE" w:rsidRPr="0031304D">
        <w:rPr>
          <w:rFonts w:ascii="Times New Roman" w:hAnsi="Times New Roman" w:cs="Times New Roman"/>
          <w:sz w:val="24"/>
          <w:szCs w:val="24"/>
        </w:rPr>
        <w:t xml:space="preserve">more than </w:t>
      </w:r>
      <w:r w:rsidRPr="0031304D">
        <w:rPr>
          <w:rFonts w:ascii="Times New Roman" w:hAnsi="Times New Roman" w:cs="Times New Roman"/>
          <w:sz w:val="24"/>
          <w:szCs w:val="24"/>
        </w:rPr>
        <w:t>24</w:t>
      </w:r>
      <w:r w:rsidR="008359BE" w:rsidRPr="0031304D">
        <w:rPr>
          <w:rFonts w:ascii="Times New Roman" w:hAnsi="Times New Roman" w:cs="Times New Roman"/>
          <w:sz w:val="24"/>
          <w:szCs w:val="24"/>
        </w:rPr>
        <w:t>0</w:t>
      </w:r>
      <w:r w:rsidRPr="0031304D">
        <w:rPr>
          <w:rFonts w:ascii="Times New Roman" w:hAnsi="Times New Roman" w:cs="Times New Roman"/>
          <w:sz w:val="24"/>
          <w:szCs w:val="24"/>
        </w:rPr>
        <w:t xml:space="preserve"> supported languages. Please submit the form using the How to File a Complaint procedures described above. The City will strive to respond to the request within 20 days.</w:t>
      </w:r>
    </w:p>
    <w:p w14:paraId="270C77F8" w14:textId="2463205D" w:rsidR="00D650F6" w:rsidRDefault="00D650F6" w:rsidP="00D650F6">
      <w:pPr>
        <w:pStyle w:val="NoSpacing"/>
        <w:spacing w:after="120"/>
        <w:rPr>
          <w:rFonts w:ascii="Times New Roman" w:hAnsi="Times New Roman" w:cs="Times New Roman"/>
          <w:sz w:val="24"/>
          <w:szCs w:val="24"/>
        </w:rPr>
      </w:pPr>
    </w:p>
    <w:p w14:paraId="66A55B8A" w14:textId="70B59A44" w:rsidR="00D650F6" w:rsidRPr="00B75CA8" w:rsidRDefault="00D650F6" w:rsidP="00D650F6">
      <w:pPr>
        <w:pStyle w:val="NoSpacing"/>
        <w:spacing w:after="120"/>
        <w:jc w:val="right"/>
        <w:rPr>
          <w:rFonts w:ascii="Times New Roman" w:hAnsi="Times New Roman" w:cs="Times New Roman"/>
          <w:sz w:val="24"/>
          <w:szCs w:val="24"/>
        </w:rPr>
      </w:pPr>
      <w:r w:rsidRPr="00B75CA8">
        <w:rPr>
          <w:rFonts w:ascii="Times New Roman" w:hAnsi="Times New Roman" w:cs="Times New Roman"/>
          <w:sz w:val="20"/>
          <w:szCs w:val="20"/>
        </w:rPr>
        <w:t>[Rev. 12/2024]</w:t>
      </w:r>
    </w:p>
    <w:sectPr w:rsidR="00D650F6" w:rsidRPr="00B75CA8" w:rsidSect="00103350">
      <w:type w:val="continuous"/>
      <w:pgSz w:w="12240" w:h="15840"/>
      <w:pgMar w:top="720" w:right="720" w:bottom="720" w:left="720" w:header="720" w:footer="451"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A7DE" w14:textId="77777777" w:rsidR="00FA32D7" w:rsidRDefault="00FA32D7" w:rsidP="0035387F">
      <w:pPr>
        <w:spacing w:after="0" w:line="240" w:lineRule="auto"/>
      </w:pPr>
      <w:r>
        <w:separator/>
      </w:r>
    </w:p>
  </w:endnote>
  <w:endnote w:type="continuationSeparator" w:id="0">
    <w:p w14:paraId="69521EE6" w14:textId="77777777" w:rsidR="00FA32D7" w:rsidRDefault="00FA32D7" w:rsidP="0035387F">
      <w:pPr>
        <w:spacing w:after="0" w:line="240" w:lineRule="auto"/>
      </w:pPr>
      <w:r>
        <w:continuationSeparator/>
      </w:r>
    </w:p>
  </w:endnote>
  <w:endnote w:type="continuationNotice" w:id="1">
    <w:p w14:paraId="3986BA99" w14:textId="77777777" w:rsidR="00FA32D7" w:rsidRDefault="00FA3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CDA3" w14:textId="77777777" w:rsidR="00FA32D7" w:rsidRDefault="00FA32D7" w:rsidP="0035387F">
      <w:pPr>
        <w:spacing w:after="0" w:line="240" w:lineRule="auto"/>
      </w:pPr>
      <w:r>
        <w:separator/>
      </w:r>
    </w:p>
  </w:footnote>
  <w:footnote w:type="continuationSeparator" w:id="0">
    <w:p w14:paraId="2314F869" w14:textId="77777777" w:rsidR="00FA32D7" w:rsidRDefault="00FA32D7" w:rsidP="0035387F">
      <w:pPr>
        <w:spacing w:after="0" w:line="240" w:lineRule="auto"/>
      </w:pPr>
      <w:r>
        <w:continuationSeparator/>
      </w:r>
    </w:p>
  </w:footnote>
  <w:footnote w:type="continuationNotice" w:id="1">
    <w:p w14:paraId="40BA544C" w14:textId="77777777" w:rsidR="00FA32D7" w:rsidRDefault="00FA3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F6"/>
    <w:multiLevelType w:val="hybridMultilevel"/>
    <w:tmpl w:val="DD548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75DF1"/>
    <w:multiLevelType w:val="hybridMultilevel"/>
    <w:tmpl w:val="FAC05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0EC1"/>
    <w:multiLevelType w:val="hybridMultilevel"/>
    <w:tmpl w:val="44F6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03FA9"/>
    <w:multiLevelType w:val="hybridMultilevel"/>
    <w:tmpl w:val="1156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948A1"/>
    <w:multiLevelType w:val="hybridMultilevel"/>
    <w:tmpl w:val="068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054A"/>
    <w:multiLevelType w:val="hybridMultilevel"/>
    <w:tmpl w:val="351C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95C33"/>
    <w:multiLevelType w:val="hybridMultilevel"/>
    <w:tmpl w:val="D5D4C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27569"/>
    <w:multiLevelType w:val="hybridMultilevel"/>
    <w:tmpl w:val="5B5C48C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B832335"/>
    <w:multiLevelType w:val="hybridMultilevel"/>
    <w:tmpl w:val="AC3C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86F4A"/>
    <w:multiLevelType w:val="hybridMultilevel"/>
    <w:tmpl w:val="6F14AE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251BD"/>
    <w:multiLevelType w:val="hybridMultilevel"/>
    <w:tmpl w:val="1EF6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933DE"/>
    <w:multiLevelType w:val="hybridMultilevel"/>
    <w:tmpl w:val="0F049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D39F8"/>
    <w:multiLevelType w:val="hybridMultilevel"/>
    <w:tmpl w:val="24D4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71358"/>
    <w:multiLevelType w:val="hybridMultilevel"/>
    <w:tmpl w:val="9E22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875E0"/>
    <w:multiLevelType w:val="hybridMultilevel"/>
    <w:tmpl w:val="CF84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75ACB"/>
    <w:multiLevelType w:val="hybridMultilevel"/>
    <w:tmpl w:val="EB94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F36"/>
    <w:multiLevelType w:val="hybridMultilevel"/>
    <w:tmpl w:val="7C3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959A0"/>
    <w:multiLevelType w:val="hybridMultilevel"/>
    <w:tmpl w:val="322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E2A22"/>
    <w:multiLevelType w:val="hybridMultilevel"/>
    <w:tmpl w:val="3D184E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9A23A1"/>
    <w:multiLevelType w:val="hybridMultilevel"/>
    <w:tmpl w:val="2BA8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E37B6"/>
    <w:multiLevelType w:val="hybridMultilevel"/>
    <w:tmpl w:val="0FC0B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BF4C50"/>
    <w:multiLevelType w:val="hybridMultilevel"/>
    <w:tmpl w:val="ADF6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C39B4"/>
    <w:multiLevelType w:val="hybridMultilevel"/>
    <w:tmpl w:val="D49870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8830E0"/>
    <w:multiLevelType w:val="hybridMultilevel"/>
    <w:tmpl w:val="666CD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F599F"/>
    <w:multiLevelType w:val="hybridMultilevel"/>
    <w:tmpl w:val="BFF0E90A"/>
    <w:lvl w:ilvl="0" w:tplc="DFC40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7871E5"/>
    <w:multiLevelType w:val="hybridMultilevel"/>
    <w:tmpl w:val="6C42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3526F"/>
    <w:multiLevelType w:val="hybridMultilevel"/>
    <w:tmpl w:val="5DF2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B7733"/>
    <w:multiLevelType w:val="hybridMultilevel"/>
    <w:tmpl w:val="4BC2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A7814"/>
    <w:multiLevelType w:val="hybridMultilevel"/>
    <w:tmpl w:val="EE46A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F63F8"/>
    <w:multiLevelType w:val="hybridMultilevel"/>
    <w:tmpl w:val="CB54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966DB"/>
    <w:multiLevelType w:val="hybridMultilevel"/>
    <w:tmpl w:val="7EB4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412F2"/>
    <w:multiLevelType w:val="hybridMultilevel"/>
    <w:tmpl w:val="97AE6B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4207F2"/>
    <w:multiLevelType w:val="hybridMultilevel"/>
    <w:tmpl w:val="D7103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A142A"/>
    <w:multiLevelType w:val="hybridMultilevel"/>
    <w:tmpl w:val="501CB0D6"/>
    <w:lvl w:ilvl="0" w:tplc="39F01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4A1631"/>
    <w:multiLevelType w:val="hybridMultilevel"/>
    <w:tmpl w:val="69BE1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F6AE4"/>
    <w:multiLevelType w:val="hybridMultilevel"/>
    <w:tmpl w:val="931AD9D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9"/>
  </w:num>
  <w:num w:numId="4">
    <w:abstractNumId w:val="5"/>
  </w:num>
  <w:num w:numId="5">
    <w:abstractNumId w:val="35"/>
  </w:num>
  <w:num w:numId="6">
    <w:abstractNumId w:val="0"/>
  </w:num>
  <w:num w:numId="7">
    <w:abstractNumId w:val="1"/>
  </w:num>
  <w:num w:numId="8">
    <w:abstractNumId w:val="19"/>
  </w:num>
  <w:num w:numId="9">
    <w:abstractNumId w:val="28"/>
  </w:num>
  <w:num w:numId="10">
    <w:abstractNumId w:val="22"/>
  </w:num>
  <w:num w:numId="11">
    <w:abstractNumId w:val="12"/>
  </w:num>
  <w:num w:numId="12">
    <w:abstractNumId w:val="30"/>
  </w:num>
  <w:num w:numId="13">
    <w:abstractNumId w:val="24"/>
  </w:num>
  <w:num w:numId="14">
    <w:abstractNumId w:val="29"/>
  </w:num>
  <w:num w:numId="15">
    <w:abstractNumId w:val="4"/>
  </w:num>
  <w:num w:numId="16">
    <w:abstractNumId w:val="11"/>
  </w:num>
  <w:num w:numId="17">
    <w:abstractNumId w:val="20"/>
  </w:num>
  <w:num w:numId="18">
    <w:abstractNumId w:val="15"/>
  </w:num>
  <w:num w:numId="19">
    <w:abstractNumId w:val="27"/>
  </w:num>
  <w:num w:numId="20">
    <w:abstractNumId w:val="31"/>
  </w:num>
  <w:num w:numId="21">
    <w:abstractNumId w:val="7"/>
  </w:num>
  <w:num w:numId="22">
    <w:abstractNumId w:val="17"/>
  </w:num>
  <w:num w:numId="23">
    <w:abstractNumId w:val="13"/>
  </w:num>
  <w:num w:numId="24">
    <w:abstractNumId w:val="6"/>
  </w:num>
  <w:num w:numId="25">
    <w:abstractNumId w:val="3"/>
  </w:num>
  <w:num w:numId="26">
    <w:abstractNumId w:val="26"/>
  </w:num>
  <w:num w:numId="27">
    <w:abstractNumId w:val="14"/>
  </w:num>
  <w:num w:numId="28">
    <w:abstractNumId w:val="18"/>
  </w:num>
  <w:num w:numId="29">
    <w:abstractNumId w:val="8"/>
  </w:num>
  <w:num w:numId="30">
    <w:abstractNumId w:val="25"/>
  </w:num>
  <w:num w:numId="31">
    <w:abstractNumId w:val="33"/>
  </w:num>
  <w:num w:numId="32">
    <w:abstractNumId w:val="23"/>
  </w:num>
  <w:num w:numId="33">
    <w:abstractNumId w:val="21"/>
  </w:num>
  <w:num w:numId="34">
    <w:abstractNumId w:val="32"/>
  </w:num>
  <w:num w:numId="35">
    <w:abstractNumId w:val="3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7F"/>
    <w:rsid w:val="0000294B"/>
    <w:rsid w:val="00007FE5"/>
    <w:rsid w:val="00011619"/>
    <w:rsid w:val="0001276D"/>
    <w:rsid w:val="0001431F"/>
    <w:rsid w:val="00014CDD"/>
    <w:rsid w:val="00015620"/>
    <w:rsid w:val="00020C18"/>
    <w:rsid w:val="00020F1C"/>
    <w:rsid w:val="00025147"/>
    <w:rsid w:val="00025D8B"/>
    <w:rsid w:val="00026B46"/>
    <w:rsid w:val="00026DE1"/>
    <w:rsid w:val="00030C19"/>
    <w:rsid w:val="00032B43"/>
    <w:rsid w:val="00033281"/>
    <w:rsid w:val="00037208"/>
    <w:rsid w:val="0003758B"/>
    <w:rsid w:val="00037C4D"/>
    <w:rsid w:val="000440EC"/>
    <w:rsid w:val="000465A0"/>
    <w:rsid w:val="0004755E"/>
    <w:rsid w:val="00052306"/>
    <w:rsid w:val="00054E6D"/>
    <w:rsid w:val="00055D44"/>
    <w:rsid w:val="00056C64"/>
    <w:rsid w:val="00056CCE"/>
    <w:rsid w:val="0006005A"/>
    <w:rsid w:val="00064432"/>
    <w:rsid w:val="00070FBC"/>
    <w:rsid w:val="00073C0A"/>
    <w:rsid w:val="00073E76"/>
    <w:rsid w:val="00076039"/>
    <w:rsid w:val="00077AAB"/>
    <w:rsid w:val="0008142B"/>
    <w:rsid w:val="00085889"/>
    <w:rsid w:val="00086EE9"/>
    <w:rsid w:val="000A45E1"/>
    <w:rsid w:val="000B0C21"/>
    <w:rsid w:val="000B5457"/>
    <w:rsid w:val="000B7186"/>
    <w:rsid w:val="000B7610"/>
    <w:rsid w:val="000B78BB"/>
    <w:rsid w:val="000C216C"/>
    <w:rsid w:val="000C493A"/>
    <w:rsid w:val="000C61EE"/>
    <w:rsid w:val="000D03B1"/>
    <w:rsid w:val="000D0EDA"/>
    <w:rsid w:val="000D3820"/>
    <w:rsid w:val="000E106A"/>
    <w:rsid w:val="000E52C0"/>
    <w:rsid w:val="000E740E"/>
    <w:rsid w:val="000F0D28"/>
    <w:rsid w:val="000F190E"/>
    <w:rsid w:val="000F3805"/>
    <w:rsid w:val="000F6C47"/>
    <w:rsid w:val="00100A1C"/>
    <w:rsid w:val="001026D2"/>
    <w:rsid w:val="00103350"/>
    <w:rsid w:val="001037EF"/>
    <w:rsid w:val="001121DB"/>
    <w:rsid w:val="001134AD"/>
    <w:rsid w:val="0011686F"/>
    <w:rsid w:val="00117DAC"/>
    <w:rsid w:val="00120B99"/>
    <w:rsid w:val="00121CA8"/>
    <w:rsid w:val="001225D1"/>
    <w:rsid w:val="00122702"/>
    <w:rsid w:val="0012286C"/>
    <w:rsid w:val="00123889"/>
    <w:rsid w:val="00124D23"/>
    <w:rsid w:val="00126A83"/>
    <w:rsid w:val="00127CE4"/>
    <w:rsid w:val="00127F2E"/>
    <w:rsid w:val="00130409"/>
    <w:rsid w:val="00131699"/>
    <w:rsid w:val="001325FD"/>
    <w:rsid w:val="00133C64"/>
    <w:rsid w:val="00135F6A"/>
    <w:rsid w:val="001374C8"/>
    <w:rsid w:val="001419D6"/>
    <w:rsid w:val="0014346B"/>
    <w:rsid w:val="0014422E"/>
    <w:rsid w:val="00156BA3"/>
    <w:rsid w:val="00161A60"/>
    <w:rsid w:val="00162694"/>
    <w:rsid w:val="0016716A"/>
    <w:rsid w:val="00167E1B"/>
    <w:rsid w:val="00172F55"/>
    <w:rsid w:val="00174E31"/>
    <w:rsid w:val="00175F16"/>
    <w:rsid w:val="00177592"/>
    <w:rsid w:val="0018084A"/>
    <w:rsid w:val="0018088C"/>
    <w:rsid w:val="001818EB"/>
    <w:rsid w:val="0018411B"/>
    <w:rsid w:val="001843D0"/>
    <w:rsid w:val="001929C0"/>
    <w:rsid w:val="00195521"/>
    <w:rsid w:val="001A1C17"/>
    <w:rsid w:val="001A7F06"/>
    <w:rsid w:val="001C13AF"/>
    <w:rsid w:val="001C33E4"/>
    <w:rsid w:val="001D19EB"/>
    <w:rsid w:val="001D2B45"/>
    <w:rsid w:val="001D2E50"/>
    <w:rsid w:val="001E5718"/>
    <w:rsid w:val="001E5B3F"/>
    <w:rsid w:val="001E5C76"/>
    <w:rsid w:val="001F1700"/>
    <w:rsid w:val="001F2932"/>
    <w:rsid w:val="001F398B"/>
    <w:rsid w:val="001F7884"/>
    <w:rsid w:val="00200245"/>
    <w:rsid w:val="00203988"/>
    <w:rsid w:val="00205E8E"/>
    <w:rsid w:val="002073EC"/>
    <w:rsid w:val="00211124"/>
    <w:rsid w:val="00212559"/>
    <w:rsid w:val="0021337E"/>
    <w:rsid w:val="00213F16"/>
    <w:rsid w:val="002210DD"/>
    <w:rsid w:val="00221C13"/>
    <w:rsid w:val="00222D7A"/>
    <w:rsid w:val="00223633"/>
    <w:rsid w:val="002238B6"/>
    <w:rsid w:val="00223C95"/>
    <w:rsid w:val="002404D0"/>
    <w:rsid w:val="00242CEB"/>
    <w:rsid w:val="0025019B"/>
    <w:rsid w:val="002565D0"/>
    <w:rsid w:val="00256DBA"/>
    <w:rsid w:val="00267B85"/>
    <w:rsid w:val="002711DF"/>
    <w:rsid w:val="00274003"/>
    <w:rsid w:val="0027583B"/>
    <w:rsid w:val="002875F7"/>
    <w:rsid w:val="00290875"/>
    <w:rsid w:val="0029154F"/>
    <w:rsid w:val="002944E8"/>
    <w:rsid w:val="00294FEF"/>
    <w:rsid w:val="002A1C2E"/>
    <w:rsid w:val="002B4753"/>
    <w:rsid w:val="002B583B"/>
    <w:rsid w:val="002C3E37"/>
    <w:rsid w:val="002C437A"/>
    <w:rsid w:val="002C52CA"/>
    <w:rsid w:val="002C669A"/>
    <w:rsid w:val="002C681C"/>
    <w:rsid w:val="002D09B5"/>
    <w:rsid w:val="002D11A5"/>
    <w:rsid w:val="002D2ECC"/>
    <w:rsid w:val="002D30A4"/>
    <w:rsid w:val="002D3369"/>
    <w:rsid w:val="002D5483"/>
    <w:rsid w:val="002E59EA"/>
    <w:rsid w:val="002F026C"/>
    <w:rsid w:val="002F0FE2"/>
    <w:rsid w:val="002F209F"/>
    <w:rsid w:val="002F2561"/>
    <w:rsid w:val="002F28C5"/>
    <w:rsid w:val="002F6F54"/>
    <w:rsid w:val="00301CEE"/>
    <w:rsid w:val="00307484"/>
    <w:rsid w:val="00307C53"/>
    <w:rsid w:val="003104F5"/>
    <w:rsid w:val="00312F6C"/>
    <w:rsid w:val="0031304D"/>
    <w:rsid w:val="003135A4"/>
    <w:rsid w:val="00314313"/>
    <w:rsid w:val="003163D8"/>
    <w:rsid w:val="003302C3"/>
    <w:rsid w:val="003340AC"/>
    <w:rsid w:val="0033445B"/>
    <w:rsid w:val="00352EE9"/>
    <w:rsid w:val="0035387F"/>
    <w:rsid w:val="003642F3"/>
    <w:rsid w:val="00364687"/>
    <w:rsid w:val="0036513C"/>
    <w:rsid w:val="003658E3"/>
    <w:rsid w:val="003677E6"/>
    <w:rsid w:val="003700FD"/>
    <w:rsid w:val="0037048F"/>
    <w:rsid w:val="00370A88"/>
    <w:rsid w:val="00373D26"/>
    <w:rsid w:val="00374D2D"/>
    <w:rsid w:val="00374FFF"/>
    <w:rsid w:val="00376362"/>
    <w:rsid w:val="00384229"/>
    <w:rsid w:val="0038518E"/>
    <w:rsid w:val="00386AA0"/>
    <w:rsid w:val="00391A1B"/>
    <w:rsid w:val="003A5AF1"/>
    <w:rsid w:val="003A60D3"/>
    <w:rsid w:val="003A7E5B"/>
    <w:rsid w:val="003B664A"/>
    <w:rsid w:val="003C0DA0"/>
    <w:rsid w:val="003C2B1C"/>
    <w:rsid w:val="003C610E"/>
    <w:rsid w:val="003E428C"/>
    <w:rsid w:val="003E552A"/>
    <w:rsid w:val="003E5B18"/>
    <w:rsid w:val="003E74EC"/>
    <w:rsid w:val="003F01D1"/>
    <w:rsid w:val="003F1E7E"/>
    <w:rsid w:val="003F37AD"/>
    <w:rsid w:val="003F553F"/>
    <w:rsid w:val="00401632"/>
    <w:rsid w:val="004020D0"/>
    <w:rsid w:val="0040493B"/>
    <w:rsid w:val="004068C4"/>
    <w:rsid w:val="00407C9A"/>
    <w:rsid w:val="004108A8"/>
    <w:rsid w:val="0041457F"/>
    <w:rsid w:val="00416C34"/>
    <w:rsid w:val="00417FDD"/>
    <w:rsid w:val="004271C0"/>
    <w:rsid w:val="004339D0"/>
    <w:rsid w:val="0043484A"/>
    <w:rsid w:val="004353E2"/>
    <w:rsid w:val="00436299"/>
    <w:rsid w:val="00441CC9"/>
    <w:rsid w:val="00444342"/>
    <w:rsid w:val="00446104"/>
    <w:rsid w:val="0044672A"/>
    <w:rsid w:val="00447108"/>
    <w:rsid w:val="004547BE"/>
    <w:rsid w:val="004559AF"/>
    <w:rsid w:val="00455E02"/>
    <w:rsid w:val="0045711B"/>
    <w:rsid w:val="00460A99"/>
    <w:rsid w:val="004705B7"/>
    <w:rsid w:val="00472C43"/>
    <w:rsid w:val="0047594F"/>
    <w:rsid w:val="004772B8"/>
    <w:rsid w:val="00480B6A"/>
    <w:rsid w:val="004829F9"/>
    <w:rsid w:val="00482B07"/>
    <w:rsid w:val="00483FC8"/>
    <w:rsid w:val="00484602"/>
    <w:rsid w:val="00485786"/>
    <w:rsid w:val="004861B8"/>
    <w:rsid w:val="004862F2"/>
    <w:rsid w:val="00487854"/>
    <w:rsid w:val="00494327"/>
    <w:rsid w:val="00496214"/>
    <w:rsid w:val="004A0E06"/>
    <w:rsid w:val="004A1ECE"/>
    <w:rsid w:val="004A55B9"/>
    <w:rsid w:val="004A7630"/>
    <w:rsid w:val="004A78FD"/>
    <w:rsid w:val="004B1F4B"/>
    <w:rsid w:val="004B2B54"/>
    <w:rsid w:val="004B4606"/>
    <w:rsid w:val="004B5D6F"/>
    <w:rsid w:val="004B7917"/>
    <w:rsid w:val="004C18A4"/>
    <w:rsid w:val="004C29CA"/>
    <w:rsid w:val="004C3457"/>
    <w:rsid w:val="004C6025"/>
    <w:rsid w:val="004C6DF0"/>
    <w:rsid w:val="004C71EA"/>
    <w:rsid w:val="004D0E24"/>
    <w:rsid w:val="004D1F39"/>
    <w:rsid w:val="004D27FE"/>
    <w:rsid w:val="004D57E7"/>
    <w:rsid w:val="004E0DB7"/>
    <w:rsid w:val="004F2A72"/>
    <w:rsid w:val="004F35D1"/>
    <w:rsid w:val="004F57B6"/>
    <w:rsid w:val="004F69E1"/>
    <w:rsid w:val="00500788"/>
    <w:rsid w:val="00502F2A"/>
    <w:rsid w:val="00510256"/>
    <w:rsid w:val="005108BA"/>
    <w:rsid w:val="00516047"/>
    <w:rsid w:val="005222C8"/>
    <w:rsid w:val="00524949"/>
    <w:rsid w:val="00526D01"/>
    <w:rsid w:val="00533121"/>
    <w:rsid w:val="00541584"/>
    <w:rsid w:val="00543420"/>
    <w:rsid w:val="00543F04"/>
    <w:rsid w:val="00546F27"/>
    <w:rsid w:val="005472C2"/>
    <w:rsid w:val="005506B6"/>
    <w:rsid w:val="00552633"/>
    <w:rsid w:val="00556E99"/>
    <w:rsid w:val="00560B97"/>
    <w:rsid w:val="00562719"/>
    <w:rsid w:val="00564BB8"/>
    <w:rsid w:val="00567911"/>
    <w:rsid w:val="00572D07"/>
    <w:rsid w:val="00575345"/>
    <w:rsid w:val="00575BEC"/>
    <w:rsid w:val="00581F7E"/>
    <w:rsid w:val="00585E47"/>
    <w:rsid w:val="00586917"/>
    <w:rsid w:val="005878CD"/>
    <w:rsid w:val="00587F93"/>
    <w:rsid w:val="00593ABA"/>
    <w:rsid w:val="005A21B1"/>
    <w:rsid w:val="005A2459"/>
    <w:rsid w:val="005A6B19"/>
    <w:rsid w:val="005B1A90"/>
    <w:rsid w:val="005B2488"/>
    <w:rsid w:val="005B55D7"/>
    <w:rsid w:val="005B566B"/>
    <w:rsid w:val="005C0D9F"/>
    <w:rsid w:val="005C360B"/>
    <w:rsid w:val="005C514C"/>
    <w:rsid w:val="005D5C93"/>
    <w:rsid w:val="005E1189"/>
    <w:rsid w:val="005E4808"/>
    <w:rsid w:val="005E6898"/>
    <w:rsid w:val="005F05E5"/>
    <w:rsid w:val="005F1AD9"/>
    <w:rsid w:val="005F4842"/>
    <w:rsid w:val="00600C60"/>
    <w:rsid w:val="0060526E"/>
    <w:rsid w:val="006161F8"/>
    <w:rsid w:val="006236C3"/>
    <w:rsid w:val="00623E7A"/>
    <w:rsid w:val="006256BB"/>
    <w:rsid w:val="00631C2C"/>
    <w:rsid w:val="006321F8"/>
    <w:rsid w:val="00632B54"/>
    <w:rsid w:val="0063604A"/>
    <w:rsid w:val="006400CB"/>
    <w:rsid w:val="0065161F"/>
    <w:rsid w:val="0065266C"/>
    <w:rsid w:val="0065619D"/>
    <w:rsid w:val="00656E38"/>
    <w:rsid w:val="00661322"/>
    <w:rsid w:val="00663146"/>
    <w:rsid w:val="00673005"/>
    <w:rsid w:val="0067353C"/>
    <w:rsid w:val="00673CEF"/>
    <w:rsid w:val="00677ED3"/>
    <w:rsid w:val="006805E3"/>
    <w:rsid w:val="00682E72"/>
    <w:rsid w:val="00685BC4"/>
    <w:rsid w:val="00691C03"/>
    <w:rsid w:val="00692AB5"/>
    <w:rsid w:val="00694BF9"/>
    <w:rsid w:val="006A0617"/>
    <w:rsid w:val="006A0E1C"/>
    <w:rsid w:val="006A26B3"/>
    <w:rsid w:val="006A2CA7"/>
    <w:rsid w:val="006C3192"/>
    <w:rsid w:val="006C4651"/>
    <w:rsid w:val="006C56E3"/>
    <w:rsid w:val="006D0538"/>
    <w:rsid w:val="006D1BDA"/>
    <w:rsid w:val="006D2DC9"/>
    <w:rsid w:val="006D3ABE"/>
    <w:rsid w:val="006D45AD"/>
    <w:rsid w:val="006D557A"/>
    <w:rsid w:val="006E0C78"/>
    <w:rsid w:val="006E3CD3"/>
    <w:rsid w:val="006F1D70"/>
    <w:rsid w:val="006F2097"/>
    <w:rsid w:val="006F2E5B"/>
    <w:rsid w:val="006F52A4"/>
    <w:rsid w:val="006F69B1"/>
    <w:rsid w:val="006F6B1E"/>
    <w:rsid w:val="006F6E09"/>
    <w:rsid w:val="00704AFF"/>
    <w:rsid w:val="00710950"/>
    <w:rsid w:val="007113F9"/>
    <w:rsid w:val="007123AA"/>
    <w:rsid w:val="0071244E"/>
    <w:rsid w:val="00715719"/>
    <w:rsid w:val="00717C63"/>
    <w:rsid w:val="0072027F"/>
    <w:rsid w:val="00722A5F"/>
    <w:rsid w:val="0072563B"/>
    <w:rsid w:val="0072665E"/>
    <w:rsid w:val="00745752"/>
    <w:rsid w:val="007503FE"/>
    <w:rsid w:val="00754C57"/>
    <w:rsid w:val="00754E39"/>
    <w:rsid w:val="00760FA7"/>
    <w:rsid w:val="0076220B"/>
    <w:rsid w:val="007628AD"/>
    <w:rsid w:val="0076519B"/>
    <w:rsid w:val="00765850"/>
    <w:rsid w:val="007674A9"/>
    <w:rsid w:val="00771FB7"/>
    <w:rsid w:val="0077541A"/>
    <w:rsid w:val="00775EDB"/>
    <w:rsid w:val="007848C9"/>
    <w:rsid w:val="007857CA"/>
    <w:rsid w:val="007945D0"/>
    <w:rsid w:val="007970E5"/>
    <w:rsid w:val="007A026F"/>
    <w:rsid w:val="007A1453"/>
    <w:rsid w:val="007B34C2"/>
    <w:rsid w:val="007B4F07"/>
    <w:rsid w:val="007C3298"/>
    <w:rsid w:val="007C3FC7"/>
    <w:rsid w:val="007C43A0"/>
    <w:rsid w:val="007C664F"/>
    <w:rsid w:val="007E62B1"/>
    <w:rsid w:val="007F27F2"/>
    <w:rsid w:val="007F3BC9"/>
    <w:rsid w:val="007F698B"/>
    <w:rsid w:val="00800E2C"/>
    <w:rsid w:val="008040A2"/>
    <w:rsid w:val="00815658"/>
    <w:rsid w:val="008208BB"/>
    <w:rsid w:val="00822D9B"/>
    <w:rsid w:val="0082714C"/>
    <w:rsid w:val="00827556"/>
    <w:rsid w:val="00827B70"/>
    <w:rsid w:val="0083033D"/>
    <w:rsid w:val="00831B95"/>
    <w:rsid w:val="0083309F"/>
    <w:rsid w:val="008359BE"/>
    <w:rsid w:val="008362AE"/>
    <w:rsid w:val="00840205"/>
    <w:rsid w:val="008428B5"/>
    <w:rsid w:val="0084628F"/>
    <w:rsid w:val="00851DA6"/>
    <w:rsid w:val="00851E1A"/>
    <w:rsid w:val="0085417F"/>
    <w:rsid w:val="00854C1A"/>
    <w:rsid w:val="0085537D"/>
    <w:rsid w:val="008634C5"/>
    <w:rsid w:val="00864879"/>
    <w:rsid w:val="00864D63"/>
    <w:rsid w:val="00864EAA"/>
    <w:rsid w:val="00864F2D"/>
    <w:rsid w:val="00870F62"/>
    <w:rsid w:val="0087483A"/>
    <w:rsid w:val="00874C82"/>
    <w:rsid w:val="00875B90"/>
    <w:rsid w:val="008937D4"/>
    <w:rsid w:val="00896846"/>
    <w:rsid w:val="008A0AFC"/>
    <w:rsid w:val="008A121C"/>
    <w:rsid w:val="008A33B8"/>
    <w:rsid w:val="008A5464"/>
    <w:rsid w:val="008A5E27"/>
    <w:rsid w:val="008B296F"/>
    <w:rsid w:val="008B55A9"/>
    <w:rsid w:val="008B57C5"/>
    <w:rsid w:val="008B6736"/>
    <w:rsid w:val="008B7E17"/>
    <w:rsid w:val="008C05A6"/>
    <w:rsid w:val="008D10C5"/>
    <w:rsid w:val="008E2BDC"/>
    <w:rsid w:val="008E2D29"/>
    <w:rsid w:val="008E33A6"/>
    <w:rsid w:val="008E41C6"/>
    <w:rsid w:val="008E55EB"/>
    <w:rsid w:val="008E6DB1"/>
    <w:rsid w:val="00901875"/>
    <w:rsid w:val="009019ED"/>
    <w:rsid w:val="00901E88"/>
    <w:rsid w:val="00902FDE"/>
    <w:rsid w:val="00910A30"/>
    <w:rsid w:val="00910ACC"/>
    <w:rsid w:val="00916B00"/>
    <w:rsid w:val="009227B9"/>
    <w:rsid w:val="0092366D"/>
    <w:rsid w:val="00926E05"/>
    <w:rsid w:val="009274C3"/>
    <w:rsid w:val="0094003A"/>
    <w:rsid w:val="00950617"/>
    <w:rsid w:val="00950C13"/>
    <w:rsid w:val="0095740C"/>
    <w:rsid w:val="00962488"/>
    <w:rsid w:val="00962EE7"/>
    <w:rsid w:val="00963FE1"/>
    <w:rsid w:val="00964915"/>
    <w:rsid w:val="00967D31"/>
    <w:rsid w:val="00974E76"/>
    <w:rsid w:val="00974FDE"/>
    <w:rsid w:val="00976BE1"/>
    <w:rsid w:val="00976C1F"/>
    <w:rsid w:val="009800C7"/>
    <w:rsid w:val="009827CC"/>
    <w:rsid w:val="00983EBA"/>
    <w:rsid w:val="00984455"/>
    <w:rsid w:val="0098726A"/>
    <w:rsid w:val="00990799"/>
    <w:rsid w:val="00991AB8"/>
    <w:rsid w:val="00992BB6"/>
    <w:rsid w:val="009946B7"/>
    <w:rsid w:val="00995AA3"/>
    <w:rsid w:val="009A0ABE"/>
    <w:rsid w:val="009A39E1"/>
    <w:rsid w:val="009A6C15"/>
    <w:rsid w:val="009A7EDB"/>
    <w:rsid w:val="009B2363"/>
    <w:rsid w:val="009B6964"/>
    <w:rsid w:val="009B7D92"/>
    <w:rsid w:val="009C085B"/>
    <w:rsid w:val="009C2949"/>
    <w:rsid w:val="009D0D4E"/>
    <w:rsid w:val="009D1469"/>
    <w:rsid w:val="009D36F3"/>
    <w:rsid w:val="009D4CCF"/>
    <w:rsid w:val="009D6E8B"/>
    <w:rsid w:val="009E3C36"/>
    <w:rsid w:val="009E736C"/>
    <w:rsid w:val="009E74E9"/>
    <w:rsid w:val="009F27F8"/>
    <w:rsid w:val="009F34D7"/>
    <w:rsid w:val="009F5A45"/>
    <w:rsid w:val="009F78A1"/>
    <w:rsid w:val="00A00405"/>
    <w:rsid w:val="00A00500"/>
    <w:rsid w:val="00A02B93"/>
    <w:rsid w:val="00A06C55"/>
    <w:rsid w:val="00A17566"/>
    <w:rsid w:val="00A20C56"/>
    <w:rsid w:val="00A301BB"/>
    <w:rsid w:val="00A302D8"/>
    <w:rsid w:val="00A34A1B"/>
    <w:rsid w:val="00A34FD6"/>
    <w:rsid w:val="00A414DF"/>
    <w:rsid w:val="00A4595C"/>
    <w:rsid w:val="00A46367"/>
    <w:rsid w:val="00A4704C"/>
    <w:rsid w:val="00A52D88"/>
    <w:rsid w:val="00A619B4"/>
    <w:rsid w:val="00A639D6"/>
    <w:rsid w:val="00A646A9"/>
    <w:rsid w:val="00A6628F"/>
    <w:rsid w:val="00A740AC"/>
    <w:rsid w:val="00A75BD7"/>
    <w:rsid w:val="00A760B3"/>
    <w:rsid w:val="00A76319"/>
    <w:rsid w:val="00A7740B"/>
    <w:rsid w:val="00A80DDE"/>
    <w:rsid w:val="00A821B4"/>
    <w:rsid w:val="00A832E9"/>
    <w:rsid w:val="00A85B11"/>
    <w:rsid w:val="00A8737D"/>
    <w:rsid w:val="00A90DD3"/>
    <w:rsid w:val="00A92A14"/>
    <w:rsid w:val="00A92ED8"/>
    <w:rsid w:val="00A93C43"/>
    <w:rsid w:val="00A95114"/>
    <w:rsid w:val="00AA07BC"/>
    <w:rsid w:val="00AA2F3E"/>
    <w:rsid w:val="00AA7969"/>
    <w:rsid w:val="00AB0924"/>
    <w:rsid w:val="00AC0950"/>
    <w:rsid w:val="00AC0AF6"/>
    <w:rsid w:val="00AC51F8"/>
    <w:rsid w:val="00AD109F"/>
    <w:rsid w:val="00AD37AC"/>
    <w:rsid w:val="00AD7563"/>
    <w:rsid w:val="00AE2787"/>
    <w:rsid w:val="00AF0457"/>
    <w:rsid w:val="00AF7364"/>
    <w:rsid w:val="00B02EEB"/>
    <w:rsid w:val="00B05A75"/>
    <w:rsid w:val="00B11B6E"/>
    <w:rsid w:val="00B11EAF"/>
    <w:rsid w:val="00B135FE"/>
    <w:rsid w:val="00B1512E"/>
    <w:rsid w:val="00B20486"/>
    <w:rsid w:val="00B21564"/>
    <w:rsid w:val="00B27562"/>
    <w:rsid w:val="00B3169E"/>
    <w:rsid w:val="00B319A5"/>
    <w:rsid w:val="00B31C86"/>
    <w:rsid w:val="00B34AC7"/>
    <w:rsid w:val="00B35CEF"/>
    <w:rsid w:val="00B444AC"/>
    <w:rsid w:val="00B53E51"/>
    <w:rsid w:val="00B554C3"/>
    <w:rsid w:val="00B55A5B"/>
    <w:rsid w:val="00B57551"/>
    <w:rsid w:val="00B60A34"/>
    <w:rsid w:val="00B62573"/>
    <w:rsid w:val="00B62E7A"/>
    <w:rsid w:val="00B6531E"/>
    <w:rsid w:val="00B70EF6"/>
    <w:rsid w:val="00B71F69"/>
    <w:rsid w:val="00B74D9D"/>
    <w:rsid w:val="00B75CA8"/>
    <w:rsid w:val="00B7690B"/>
    <w:rsid w:val="00B804AF"/>
    <w:rsid w:val="00B8115B"/>
    <w:rsid w:val="00B81DFA"/>
    <w:rsid w:val="00B9311C"/>
    <w:rsid w:val="00B9427B"/>
    <w:rsid w:val="00B9458C"/>
    <w:rsid w:val="00B957DD"/>
    <w:rsid w:val="00B970FA"/>
    <w:rsid w:val="00BA1140"/>
    <w:rsid w:val="00BA1468"/>
    <w:rsid w:val="00BA2203"/>
    <w:rsid w:val="00BA24D0"/>
    <w:rsid w:val="00BA2727"/>
    <w:rsid w:val="00BA7E93"/>
    <w:rsid w:val="00BB2415"/>
    <w:rsid w:val="00BB2E4E"/>
    <w:rsid w:val="00BB4D8B"/>
    <w:rsid w:val="00BB63C5"/>
    <w:rsid w:val="00BB7381"/>
    <w:rsid w:val="00BC569A"/>
    <w:rsid w:val="00BD1390"/>
    <w:rsid w:val="00BD22D4"/>
    <w:rsid w:val="00BD664D"/>
    <w:rsid w:val="00BD69C6"/>
    <w:rsid w:val="00BE0057"/>
    <w:rsid w:val="00BE175E"/>
    <w:rsid w:val="00BE1AB5"/>
    <w:rsid w:val="00BE6C38"/>
    <w:rsid w:val="00BF04F6"/>
    <w:rsid w:val="00BF0781"/>
    <w:rsid w:val="00BF229D"/>
    <w:rsid w:val="00BF4676"/>
    <w:rsid w:val="00C00F46"/>
    <w:rsid w:val="00C02FA4"/>
    <w:rsid w:val="00C064AA"/>
    <w:rsid w:val="00C126B9"/>
    <w:rsid w:val="00C1444E"/>
    <w:rsid w:val="00C1644F"/>
    <w:rsid w:val="00C20006"/>
    <w:rsid w:val="00C243D4"/>
    <w:rsid w:val="00C33F5B"/>
    <w:rsid w:val="00C355B3"/>
    <w:rsid w:val="00C40F74"/>
    <w:rsid w:val="00C410B0"/>
    <w:rsid w:val="00C41660"/>
    <w:rsid w:val="00C44BC2"/>
    <w:rsid w:val="00C4541A"/>
    <w:rsid w:val="00C45F3B"/>
    <w:rsid w:val="00C467D7"/>
    <w:rsid w:val="00C524A6"/>
    <w:rsid w:val="00C535CF"/>
    <w:rsid w:val="00C55266"/>
    <w:rsid w:val="00C5681E"/>
    <w:rsid w:val="00C63341"/>
    <w:rsid w:val="00C67ECE"/>
    <w:rsid w:val="00C70010"/>
    <w:rsid w:val="00C77458"/>
    <w:rsid w:val="00C80731"/>
    <w:rsid w:val="00C81408"/>
    <w:rsid w:val="00C83D87"/>
    <w:rsid w:val="00C84B82"/>
    <w:rsid w:val="00C87E52"/>
    <w:rsid w:val="00CA1C3B"/>
    <w:rsid w:val="00CA72C8"/>
    <w:rsid w:val="00CA7517"/>
    <w:rsid w:val="00CB0CD6"/>
    <w:rsid w:val="00CB0F44"/>
    <w:rsid w:val="00CB1BA6"/>
    <w:rsid w:val="00CB3E93"/>
    <w:rsid w:val="00CC42F4"/>
    <w:rsid w:val="00CC5404"/>
    <w:rsid w:val="00CD2F2F"/>
    <w:rsid w:val="00CD3B92"/>
    <w:rsid w:val="00CD4B2C"/>
    <w:rsid w:val="00CD5442"/>
    <w:rsid w:val="00CE19B8"/>
    <w:rsid w:val="00CE385D"/>
    <w:rsid w:val="00CE5FFD"/>
    <w:rsid w:val="00CE6C51"/>
    <w:rsid w:val="00CE78AD"/>
    <w:rsid w:val="00CF0FA1"/>
    <w:rsid w:val="00CF4580"/>
    <w:rsid w:val="00CF6225"/>
    <w:rsid w:val="00D010EA"/>
    <w:rsid w:val="00D05972"/>
    <w:rsid w:val="00D05C8F"/>
    <w:rsid w:val="00D062F3"/>
    <w:rsid w:val="00D075CA"/>
    <w:rsid w:val="00D07918"/>
    <w:rsid w:val="00D120AD"/>
    <w:rsid w:val="00D123BB"/>
    <w:rsid w:val="00D127E8"/>
    <w:rsid w:val="00D208C2"/>
    <w:rsid w:val="00D22BAE"/>
    <w:rsid w:val="00D22C1F"/>
    <w:rsid w:val="00D24AD7"/>
    <w:rsid w:val="00D3182C"/>
    <w:rsid w:val="00D334E7"/>
    <w:rsid w:val="00D3399D"/>
    <w:rsid w:val="00D4456E"/>
    <w:rsid w:val="00D508B9"/>
    <w:rsid w:val="00D56681"/>
    <w:rsid w:val="00D5739E"/>
    <w:rsid w:val="00D57BF9"/>
    <w:rsid w:val="00D57E44"/>
    <w:rsid w:val="00D61ACE"/>
    <w:rsid w:val="00D61FED"/>
    <w:rsid w:val="00D650F6"/>
    <w:rsid w:val="00D74416"/>
    <w:rsid w:val="00D75AC8"/>
    <w:rsid w:val="00D76BE7"/>
    <w:rsid w:val="00D84C86"/>
    <w:rsid w:val="00D96A15"/>
    <w:rsid w:val="00D971DF"/>
    <w:rsid w:val="00D977B4"/>
    <w:rsid w:val="00DA24FB"/>
    <w:rsid w:val="00DA4CD2"/>
    <w:rsid w:val="00DB0F7F"/>
    <w:rsid w:val="00DB3E7A"/>
    <w:rsid w:val="00DB5C70"/>
    <w:rsid w:val="00DB65D2"/>
    <w:rsid w:val="00DC005F"/>
    <w:rsid w:val="00DC229F"/>
    <w:rsid w:val="00DC36B2"/>
    <w:rsid w:val="00DD0E25"/>
    <w:rsid w:val="00DD1412"/>
    <w:rsid w:val="00DD16CC"/>
    <w:rsid w:val="00DD4E15"/>
    <w:rsid w:val="00DE1469"/>
    <w:rsid w:val="00DE6F41"/>
    <w:rsid w:val="00DF153C"/>
    <w:rsid w:val="00DF46E0"/>
    <w:rsid w:val="00DF5350"/>
    <w:rsid w:val="00DF60B5"/>
    <w:rsid w:val="00E0745D"/>
    <w:rsid w:val="00E11B46"/>
    <w:rsid w:val="00E131EA"/>
    <w:rsid w:val="00E15261"/>
    <w:rsid w:val="00E211B6"/>
    <w:rsid w:val="00E21FED"/>
    <w:rsid w:val="00E22DE2"/>
    <w:rsid w:val="00E24044"/>
    <w:rsid w:val="00E249B3"/>
    <w:rsid w:val="00E27D76"/>
    <w:rsid w:val="00E300F4"/>
    <w:rsid w:val="00E37DEE"/>
    <w:rsid w:val="00E37F9B"/>
    <w:rsid w:val="00E40424"/>
    <w:rsid w:val="00E43EEE"/>
    <w:rsid w:val="00E4461B"/>
    <w:rsid w:val="00E45A3F"/>
    <w:rsid w:val="00E5030D"/>
    <w:rsid w:val="00E50552"/>
    <w:rsid w:val="00E60D1A"/>
    <w:rsid w:val="00E63E31"/>
    <w:rsid w:val="00E64697"/>
    <w:rsid w:val="00E6623E"/>
    <w:rsid w:val="00E66459"/>
    <w:rsid w:val="00E805C5"/>
    <w:rsid w:val="00E8086A"/>
    <w:rsid w:val="00E815E4"/>
    <w:rsid w:val="00E84987"/>
    <w:rsid w:val="00E8635B"/>
    <w:rsid w:val="00E911A5"/>
    <w:rsid w:val="00EA0317"/>
    <w:rsid w:val="00EA0C5A"/>
    <w:rsid w:val="00EA0F5F"/>
    <w:rsid w:val="00EA3B6C"/>
    <w:rsid w:val="00EA6C76"/>
    <w:rsid w:val="00EA7334"/>
    <w:rsid w:val="00EA7718"/>
    <w:rsid w:val="00EB0FD5"/>
    <w:rsid w:val="00EB306E"/>
    <w:rsid w:val="00EB327C"/>
    <w:rsid w:val="00EC0DBB"/>
    <w:rsid w:val="00EC2328"/>
    <w:rsid w:val="00EC50DD"/>
    <w:rsid w:val="00ED5ADA"/>
    <w:rsid w:val="00ED69D0"/>
    <w:rsid w:val="00ED6C5F"/>
    <w:rsid w:val="00EE03F4"/>
    <w:rsid w:val="00EE116E"/>
    <w:rsid w:val="00EE12C5"/>
    <w:rsid w:val="00EE48FC"/>
    <w:rsid w:val="00EE4E12"/>
    <w:rsid w:val="00EF6A86"/>
    <w:rsid w:val="00EF7C5B"/>
    <w:rsid w:val="00F012AA"/>
    <w:rsid w:val="00F043AE"/>
    <w:rsid w:val="00F11C5E"/>
    <w:rsid w:val="00F13276"/>
    <w:rsid w:val="00F135A1"/>
    <w:rsid w:val="00F251BA"/>
    <w:rsid w:val="00F269F6"/>
    <w:rsid w:val="00F3147C"/>
    <w:rsid w:val="00F33A55"/>
    <w:rsid w:val="00F34707"/>
    <w:rsid w:val="00F37DAE"/>
    <w:rsid w:val="00F418DF"/>
    <w:rsid w:val="00F42527"/>
    <w:rsid w:val="00F4403F"/>
    <w:rsid w:val="00F53822"/>
    <w:rsid w:val="00F5715C"/>
    <w:rsid w:val="00F643DB"/>
    <w:rsid w:val="00F657C4"/>
    <w:rsid w:val="00F702E6"/>
    <w:rsid w:val="00F70F81"/>
    <w:rsid w:val="00F713DA"/>
    <w:rsid w:val="00F72CAE"/>
    <w:rsid w:val="00F82FA0"/>
    <w:rsid w:val="00F8505F"/>
    <w:rsid w:val="00F851AB"/>
    <w:rsid w:val="00F869EA"/>
    <w:rsid w:val="00F95B01"/>
    <w:rsid w:val="00F95C3B"/>
    <w:rsid w:val="00F9704E"/>
    <w:rsid w:val="00F97640"/>
    <w:rsid w:val="00FA32D7"/>
    <w:rsid w:val="00FA57FC"/>
    <w:rsid w:val="00FA6D1C"/>
    <w:rsid w:val="00FA6DC3"/>
    <w:rsid w:val="00FB3533"/>
    <w:rsid w:val="00FC012C"/>
    <w:rsid w:val="00FC0928"/>
    <w:rsid w:val="00FC30A7"/>
    <w:rsid w:val="00FC34F8"/>
    <w:rsid w:val="00FC357E"/>
    <w:rsid w:val="00FC7096"/>
    <w:rsid w:val="00FD472D"/>
    <w:rsid w:val="00FD491D"/>
    <w:rsid w:val="00FE0C66"/>
    <w:rsid w:val="00FE418A"/>
    <w:rsid w:val="00FE73A0"/>
    <w:rsid w:val="00FF3914"/>
    <w:rsid w:val="00FF4DC1"/>
    <w:rsid w:val="00FF5E27"/>
    <w:rsid w:val="00FF639F"/>
    <w:rsid w:val="00FF71BB"/>
    <w:rsid w:val="40D82486"/>
    <w:rsid w:val="41363C94"/>
    <w:rsid w:val="47059006"/>
    <w:rsid w:val="473EBAEA"/>
    <w:rsid w:val="4EBC9B34"/>
    <w:rsid w:val="619D30AC"/>
    <w:rsid w:val="6D87BEEB"/>
    <w:rsid w:val="7CEB2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A59E"/>
  <w15:chartTrackingRefBased/>
  <w15:docId w15:val="{0A5ED1AF-EA7C-4F80-BB70-44E4546E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8B"/>
  </w:style>
  <w:style w:type="paragraph" w:styleId="Heading1">
    <w:name w:val="heading 1"/>
    <w:basedOn w:val="NoSpacing"/>
    <w:next w:val="Normal"/>
    <w:link w:val="Heading1Char"/>
    <w:uiPriority w:val="9"/>
    <w:qFormat/>
    <w:rsid w:val="00174E31"/>
    <w:pPr>
      <w:jc w:val="center"/>
      <w:outlineLvl w:val="0"/>
    </w:pPr>
    <w:rPr>
      <w:rFonts w:ascii="Times New Roman" w:hAnsi="Times New Roman" w:cs="Times New Roman"/>
      <w:sz w:val="28"/>
      <w:szCs w:val="28"/>
    </w:rPr>
  </w:style>
  <w:style w:type="paragraph" w:styleId="Heading2">
    <w:name w:val="heading 2"/>
    <w:basedOn w:val="NoSpacing"/>
    <w:next w:val="Normal"/>
    <w:link w:val="Heading2Char"/>
    <w:uiPriority w:val="9"/>
    <w:unhideWhenUsed/>
    <w:qFormat/>
    <w:rsid w:val="00174E31"/>
    <w:pPr>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174E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87F"/>
    <w:pPr>
      <w:spacing w:after="0" w:line="240" w:lineRule="auto"/>
    </w:pPr>
  </w:style>
  <w:style w:type="paragraph" w:styleId="Header">
    <w:name w:val="header"/>
    <w:basedOn w:val="Normal"/>
    <w:link w:val="HeaderChar"/>
    <w:uiPriority w:val="99"/>
    <w:unhideWhenUsed/>
    <w:rsid w:val="003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87F"/>
  </w:style>
  <w:style w:type="paragraph" w:styleId="Footer">
    <w:name w:val="footer"/>
    <w:basedOn w:val="Normal"/>
    <w:link w:val="FooterChar"/>
    <w:uiPriority w:val="99"/>
    <w:unhideWhenUsed/>
    <w:rsid w:val="00353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87F"/>
  </w:style>
  <w:style w:type="paragraph" w:customStyle="1" w:styleId="Default">
    <w:name w:val="Default"/>
    <w:rsid w:val="00A92ED8"/>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9624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2488"/>
    <w:rPr>
      <w:sz w:val="20"/>
      <w:szCs w:val="20"/>
    </w:rPr>
  </w:style>
  <w:style w:type="character" w:styleId="EndnoteReference">
    <w:name w:val="endnote reference"/>
    <w:basedOn w:val="DefaultParagraphFont"/>
    <w:uiPriority w:val="99"/>
    <w:semiHidden/>
    <w:unhideWhenUsed/>
    <w:rsid w:val="00962488"/>
    <w:rPr>
      <w:vertAlign w:val="superscript"/>
    </w:rPr>
  </w:style>
  <w:style w:type="paragraph" w:styleId="FootnoteText">
    <w:name w:val="footnote text"/>
    <w:basedOn w:val="Normal"/>
    <w:link w:val="FootnoteTextChar"/>
    <w:uiPriority w:val="99"/>
    <w:semiHidden/>
    <w:unhideWhenUsed/>
    <w:rsid w:val="009624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488"/>
    <w:rPr>
      <w:sz w:val="20"/>
      <w:szCs w:val="20"/>
    </w:rPr>
  </w:style>
  <w:style w:type="character" w:styleId="FootnoteReference">
    <w:name w:val="footnote reference"/>
    <w:basedOn w:val="DefaultParagraphFont"/>
    <w:uiPriority w:val="99"/>
    <w:semiHidden/>
    <w:unhideWhenUsed/>
    <w:rsid w:val="00962488"/>
    <w:rPr>
      <w:vertAlign w:val="superscript"/>
    </w:rPr>
  </w:style>
  <w:style w:type="character" w:styleId="Hyperlink">
    <w:name w:val="Hyperlink"/>
    <w:basedOn w:val="DefaultParagraphFont"/>
    <w:uiPriority w:val="99"/>
    <w:unhideWhenUsed/>
    <w:rsid w:val="00EA6C76"/>
    <w:rPr>
      <w:color w:val="0563C1" w:themeColor="hyperlink"/>
      <w:u w:val="single"/>
    </w:rPr>
  </w:style>
  <w:style w:type="character" w:styleId="UnresolvedMention">
    <w:name w:val="Unresolved Mention"/>
    <w:basedOn w:val="DefaultParagraphFont"/>
    <w:uiPriority w:val="99"/>
    <w:semiHidden/>
    <w:unhideWhenUsed/>
    <w:rsid w:val="00EA6C76"/>
    <w:rPr>
      <w:color w:val="605E5C"/>
      <w:shd w:val="clear" w:color="auto" w:fill="E1DFDD"/>
    </w:rPr>
  </w:style>
  <w:style w:type="paragraph" w:styleId="CommentText">
    <w:name w:val="annotation text"/>
    <w:basedOn w:val="Normal"/>
    <w:link w:val="CommentTextChar"/>
    <w:uiPriority w:val="99"/>
    <w:unhideWhenUsed/>
    <w:rsid w:val="009A0ABE"/>
    <w:pPr>
      <w:spacing w:line="240" w:lineRule="auto"/>
    </w:pPr>
    <w:rPr>
      <w:sz w:val="20"/>
      <w:szCs w:val="20"/>
    </w:rPr>
  </w:style>
  <w:style w:type="character" w:customStyle="1" w:styleId="CommentTextChar">
    <w:name w:val="Comment Text Char"/>
    <w:basedOn w:val="DefaultParagraphFont"/>
    <w:link w:val="CommentText"/>
    <w:uiPriority w:val="99"/>
    <w:rsid w:val="009A0ABE"/>
    <w:rPr>
      <w:sz w:val="20"/>
      <w:szCs w:val="20"/>
    </w:rPr>
  </w:style>
  <w:style w:type="character" w:styleId="CommentReference">
    <w:name w:val="annotation reference"/>
    <w:basedOn w:val="DefaultParagraphFont"/>
    <w:uiPriority w:val="99"/>
    <w:semiHidden/>
    <w:unhideWhenUsed/>
    <w:rsid w:val="009A0ABE"/>
    <w:rPr>
      <w:sz w:val="16"/>
      <w:szCs w:val="16"/>
    </w:rPr>
  </w:style>
  <w:style w:type="paragraph" w:styleId="CommentSubject">
    <w:name w:val="annotation subject"/>
    <w:basedOn w:val="CommentText"/>
    <w:next w:val="CommentText"/>
    <w:link w:val="CommentSubjectChar"/>
    <w:uiPriority w:val="99"/>
    <w:semiHidden/>
    <w:unhideWhenUsed/>
    <w:rsid w:val="004861B8"/>
    <w:rPr>
      <w:b/>
      <w:bCs/>
    </w:rPr>
  </w:style>
  <w:style w:type="character" w:customStyle="1" w:styleId="CommentSubjectChar">
    <w:name w:val="Comment Subject Char"/>
    <w:basedOn w:val="CommentTextChar"/>
    <w:link w:val="CommentSubject"/>
    <w:uiPriority w:val="99"/>
    <w:semiHidden/>
    <w:rsid w:val="004861B8"/>
    <w:rPr>
      <w:b/>
      <w:bCs/>
      <w:sz w:val="20"/>
      <w:szCs w:val="20"/>
    </w:rPr>
  </w:style>
  <w:style w:type="character" w:styleId="FollowedHyperlink">
    <w:name w:val="FollowedHyperlink"/>
    <w:basedOn w:val="DefaultParagraphFont"/>
    <w:uiPriority w:val="99"/>
    <w:semiHidden/>
    <w:unhideWhenUsed/>
    <w:rsid w:val="008B55A9"/>
    <w:rPr>
      <w:color w:val="954F72" w:themeColor="followedHyperlink"/>
      <w:u w:val="single"/>
    </w:rPr>
  </w:style>
  <w:style w:type="paragraph" w:styleId="ListParagraph">
    <w:name w:val="List Paragraph"/>
    <w:basedOn w:val="Normal"/>
    <w:uiPriority w:val="34"/>
    <w:qFormat/>
    <w:rsid w:val="008428B5"/>
    <w:pPr>
      <w:ind w:left="720"/>
      <w:contextualSpacing/>
    </w:pPr>
    <w:rPr>
      <w:rFonts w:ascii="Times New Roman" w:hAnsi="Times New Roman"/>
      <w:sz w:val="26"/>
    </w:rPr>
  </w:style>
  <w:style w:type="character" w:customStyle="1" w:styleId="Heading1Char">
    <w:name w:val="Heading 1 Char"/>
    <w:basedOn w:val="DefaultParagraphFont"/>
    <w:link w:val="Heading1"/>
    <w:uiPriority w:val="9"/>
    <w:rsid w:val="00174E31"/>
    <w:rPr>
      <w:rFonts w:ascii="Times New Roman" w:hAnsi="Times New Roman" w:cs="Times New Roman"/>
      <w:sz w:val="28"/>
      <w:szCs w:val="28"/>
    </w:rPr>
  </w:style>
  <w:style w:type="paragraph" w:styleId="TOCHeading">
    <w:name w:val="TOC Heading"/>
    <w:basedOn w:val="Heading1"/>
    <w:next w:val="Normal"/>
    <w:uiPriority w:val="39"/>
    <w:unhideWhenUsed/>
    <w:qFormat/>
    <w:rsid w:val="000B7186"/>
    <w:pPr>
      <w:outlineLvl w:val="9"/>
    </w:pPr>
  </w:style>
  <w:style w:type="paragraph" w:styleId="TOC1">
    <w:name w:val="toc 1"/>
    <w:basedOn w:val="Normal"/>
    <w:next w:val="Normal"/>
    <w:autoRedefine/>
    <w:uiPriority w:val="39"/>
    <w:unhideWhenUsed/>
    <w:rsid w:val="00EC50DD"/>
    <w:pPr>
      <w:spacing w:after="100"/>
    </w:pPr>
  </w:style>
  <w:style w:type="character" w:customStyle="1" w:styleId="Heading2Char">
    <w:name w:val="Heading 2 Char"/>
    <w:basedOn w:val="DefaultParagraphFont"/>
    <w:link w:val="Heading2"/>
    <w:uiPriority w:val="9"/>
    <w:rsid w:val="00174E31"/>
    <w:rPr>
      <w:rFonts w:ascii="Times New Roman" w:hAnsi="Times New Roman" w:cs="Times New Roman"/>
      <w:b/>
      <w:bCs/>
      <w:sz w:val="24"/>
      <w:szCs w:val="24"/>
    </w:rPr>
  </w:style>
  <w:style w:type="paragraph" w:styleId="TOC2">
    <w:name w:val="toc 2"/>
    <w:basedOn w:val="Normal"/>
    <w:next w:val="Normal"/>
    <w:autoRedefine/>
    <w:uiPriority w:val="39"/>
    <w:unhideWhenUsed/>
    <w:rsid w:val="00E84987"/>
    <w:pPr>
      <w:spacing w:after="100"/>
      <w:ind w:left="220"/>
    </w:pPr>
  </w:style>
  <w:style w:type="paragraph" w:styleId="Revision">
    <w:name w:val="Revision"/>
    <w:hidden/>
    <w:uiPriority w:val="99"/>
    <w:semiHidden/>
    <w:rsid w:val="00BD1390"/>
    <w:pPr>
      <w:spacing w:after="0" w:line="240" w:lineRule="auto"/>
    </w:pPr>
  </w:style>
  <w:style w:type="character" w:styleId="PlaceholderText">
    <w:name w:val="Placeholder Text"/>
    <w:basedOn w:val="DefaultParagraphFont"/>
    <w:uiPriority w:val="99"/>
    <w:semiHidden/>
    <w:rsid w:val="00CB0CD6"/>
    <w:rPr>
      <w:color w:val="808080"/>
    </w:rPr>
  </w:style>
  <w:style w:type="character" w:customStyle="1" w:styleId="Heading3Char">
    <w:name w:val="Heading 3 Char"/>
    <w:basedOn w:val="DefaultParagraphFont"/>
    <w:link w:val="Heading3"/>
    <w:uiPriority w:val="9"/>
    <w:rsid w:val="00174E31"/>
    <w:rPr>
      <w:rFonts w:asciiTheme="majorHAnsi" w:eastAsiaTheme="majorEastAsia" w:hAnsiTheme="majorHAnsi" w:cstheme="majorBidi"/>
      <w:color w:val="1F3763" w:themeColor="accent1" w:themeShade="7F"/>
      <w:sz w:val="24"/>
      <w:szCs w:val="24"/>
    </w:rPr>
  </w:style>
  <w:style w:type="character" w:customStyle="1" w:styleId="titlenumber">
    <w:name w:val="titlenumber"/>
    <w:basedOn w:val="DefaultParagraphFont"/>
    <w:rsid w:val="00386AA0"/>
  </w:style>
  <w:style w:type="character" w:customStyle="1" w:styleId="titletitle">
    <w:name w:val="titletitle"/>
    <w:basedOn w:val="DefaultParagraphFont"/>
    <w:rsid w:val="00386AA0"/>
  </w:style>
  <w:style w:type="paragraph" w:styleId="NormalWeb">
    <w:name w:val="Normal (Web)"/>
    <w:basedOn w:val="Normal"/>
    <w:uiPriority w:val="99"/>
    <w:semiHidden/>
    <w:unhideWhenUsed/>
    <w:rsid w:val="008B57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204">
      <w:bodyDiv w:val="1"/>
      <w:marLeft w:val="0"/>
      <w:marRight w:val="0"/>
      <w:marTop w:val="0"/>
      <w:marBottom w:val="0"/>
      <w:divBdr>
        <w:top w:val="none" w:sz="0" w:space="0" w:color="auto"/>
        <w:left w:val="none" w:sz="0" w:space="0" w:color="auto"/>
        <w:bottom w:val="none" w:sz="0" w:space="0" w:color="auto"/>
        <w:right w:val="none" w:sz="0" w:space="0" w:color="auto"/>
      </w:divBdr>
    </w:div>
    <w:div w:id="529538387">
      <w:bodyDiv w:val="1"/>
      <w:marLeft w:val="0"/>
      <w:marRight w:val="0"/>
      <w:marTop w:val="0"/>
      <w:marBottom w:val="0"/>
      <w:divBdr>
        <w:top w:val="none" w:sz="0" w:space="0" w:color="auto"/>
        <w:left w:val="none" w:sz="0" w:space="0" w:color="auto"/>
        <w:bottom w:val="none" w:sz="0" w:space="0" w:color="auto"/>
        <w:right w:val="none" w:sz="0" w:space="0" w:color="auto"/>
      </w:divBdr>
      <w:divsChild>
        <w:div w:id="140081778">
          <w:marLeft w:val="0"/>
          <w:marRight w:val="0"/>
          <w:marTop w:val="390"/>
          <w:marBottom w:val="0"/>
          <w:divBdr>
            <w:top w:val="none" w:sz="0" w:space="0" w:color="auto"/>
            <w:left w:val="none" w:sz="0" w:space="0" w:color="auto"/>
            <w:bottom w:val="none" w:sz="0" w:space="0" w:color="auto"/>
            <w:right w:val="none" w:sz="0" w:space="0" w:color="auto"/>
          </w:divBdr>
        </w:div>
        <w:div w:id="336931553">
          <w:marLeft w:val="0"/>
          <w:marRight w:val="0"/>
          <w:marTop w:val="0"/>
          <w:marBottom w:val="0"/>
          <w:divBdr>
            <w:top w:val="none" w:sz="0" w:space="0" w:color="auto"/>
            <w:left w:val="none" w:sz="0" w:space="0" w:color="auto"/>
            <w:bottom w:val="none" w:sz="0" w:space="0" w:color="auto"/>
            <w:right w:val="none" w:sz="0" w:space="0" w:color="auto"/>
          </w:divBdr>
        </w:div>
      </w:divsChild>
    </w:div>
    <w:div w:id="645815032">
      <w:bodyDiv w:val="1"/>
      <w:marLeft w:val="0"/>
      <w:marRight w:val="0"/>
      <w:marTop w:val="0"/>
      <w:marBottom w:val="0"/>
      <w:divBdr>
        <w:top w:val="none" w:sz="0" w:space="0" w:color="auto"/>
        <w:left w:val="none" w:sz="0" w:space="0" w:color="auto"/>
        <w:bottom w:val="none" w:sz="0" w:space="0" w:color="auto"/>
        <w:right w:val="none" w:sz="0" w:space="0" w:color="auto"/>
      </w:divBdr>
    </w:div>
    <w:div w:id="779644673">
      <w:bodyDiv w:val="1"/>
      <w:marLeft w:val="0"/>
      <w:marRight w:val="0"/>
      <w:marTop w:val="0"/>
      <w:marBottom w:val="0"/>
      <w:divBdr>
        <w:top w:val="none" w:sz="0" w:space="0" w:color="auto"/>
        <w:left w:val="none" w:sz="0" w:space="0" w:color="auto"/>
        <w:bottom w:val="none" w:sz="0" w:space="0" w:color="auto"/>
        <w:right w:val="none" w:sz="0" w:space="0" w:color="auto"/>
      </w:divBdr>
    </w:div>
    <w:div w:id="920261928">
      <w:bodyDiv w:val="1"/>
      <w:marLeft w:val="0"/>
      <w:marRight w:val="0"/>
      <w:marTop w:val="0"/>
      <w:marBottom w:val="0"/>
      <w:divBdr>
        <w:top w:val="none" w:sz="0" w:space="0" w:color="auto"/>
        <w:left w:val="none" w:sz="0" w:space="0" w:color="auto"/>
        <w:bottom w:val="none" w:sz="0" w:space="0" w:color="auto"/>
        <w:right w:val="none" w:sz="0" w:space="0" w:color="auto"/>
      </w:divBdr>
    </w:div>
    <w:div w:id="944771511">
      <w:bodyDiv w:val="1"/>
      <w:marLeft w:val="0"/>
      <w:marRight w:val="0"/>
      <w:marTop w:val="0"/>
      <w:marBottom w:val="0"/>
      <w:divBdr>
        <w:top w:val="none" w:sz="0" w:space="0" w:color="auto"/>
        <w:left w:val="none" w:sz="0" w:space="0" w:color="auto"/>
        <w:bottom w:val="none" w:sz="0" w:space="0" w:color="auto"/>
        <w:right w:val="none" w:sz="0" w:space="0" w:color="auto"/>
      </w:divBdr>
    </w:div>
    <w:div w:id="990594602">
      <w:bodyDiv w:val="1"/>
      <w:marLeft w:val="0"/>
      <w:marRight w:val="0"/>
      <w:marTop w:val="0"/>
      <w:marBottom w:val="0"/>
      <w:divBdr>
        <w:top w:val="none" w:sz="0" w:space="0" w:color="auto"/>
        <w:left w:val="none" w:sz="0" w:space="0" w:color="auto"/>
        <w:bottom w:val="none" w:sz="0" w:space="0" w:color="auto"/>
        <w:right w:val="none" w:sz="0" w:space="0" w:color="auto"/>
      </w:divBdr>
    </w:div>
    <w:div w:id="1273509816">
      <w:bodyDiv w:val="1"/>
      <w:marLeft w:val="0"/>
      <w:marRight w:val="0"/>
      <w:marTop w:val="0"/>
      <w:marBottom w:val="0"/>
      <w:divBdr>
        <w:top w:val="none" w:sz="0" w:space="0" w:color="auto"/>
        <w:left w:val="none" w:sz="0" w:space="0" w:color="auto"/>
        <w:bottom w:val="none" w:sz="0" w:space="0" w:color="auto"/>
        <w:right w:val="none" w:sz="0" w:space="0" w:color="auto"/>
      </w:divBdr>
    </w:div>
    <w:div w:id="1631787742">
      <w:bodyDiv w:val="1"/>
      <w:marLeft w:val="0"/>
      <w:marRight w:val="0"/>
      <w:marTop w:val="0"/>
      <w:marBottom w:val="0"/>
      <w:divBdr>
        <w:top w:val="none" w:sz="0" w:space="0" w:color="auto"/>
        <w:left w:val="none" w:sz="0" w:space="0" w:color="auto"/>
        <w:bottom w:val="none" w:sz="0" w:space="0" w:color="auto"/>
        <w:right w:val="none" w:sz="0" w:space="0" w:color="auto"/>
      </w:divBdr>
    </w:div>
    <w:div w:id="19861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ondido.gov/179/City-Clerk" TargetMode="External"/><Relationship Id="rId5" Type="http://schemas.openxmlformats.org/officeDocument/2006/relationships/webSettings" Target="webSettings.xml"/><Relationship Id="rId10" Type="http://schemas.openxmlformats.org/officeDocument/2006/relationships/hyperlink" Target="mailto:civilrightscoordinator@escondido.gov" TargetMode="External"/><Relationship Id="rId4" Type="http://schemas.openxmlformats.org/officeDocument/2006/relationships/settings" Target="settings.xml"/><Relationship Id="rId9" Type="http://schemas.openxmlformats.org/officeDocument/2006/relationships/hyperlink" Target="mailto:CRCLCompliance@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1ED4-AF93-464A-BD49-E2498C45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Discrimination Complaints Process</vt:lpstr>
    </vt:vector>
  </TitlesOfParts>
  <Company/>
  <LinksUpToDate>false</LinksUpToDate>
  <CharactersWithSpaces>5697</CharactersWithSpaces>
  <SharedDoc>false</SharedDoc>
  <HLinks>
    <vt:vector size="90" baseType="variant">
      <vt:variant>
        <vt:i4>3080249</vt:i4>
      </vt:variant>
      <vt:variant>
        <vt:i4>30</vt:i4>
      </vt:variant>
      <vt:variant>
        <vt:i4>0</vt:i4>
      </vt:variant>
      <vt:variant>
        <vt:i4>5</vt:i4>
      </vt:variant>
      <vt:variant>
        <vt:lpwstr>https://www.dhs.gov/sites/default/files/2022-08/Sample Policy and Notice of Nondiscrimination for Recipients - Vietnamese.docx</vt:lpwstr>
      </vt:variant>
      <vt:variant>
        <vt:lpwstr/>
      </vt:variant>
      <vt:variant>
        <vt:i4>6946924</vt:i4>
      </vt:variant>
      <vt:variant>
        <vt:i4>27</vt:i4>
      </vt:variant>
      <vt:variant>
        <vt:i4>0</vt:i4>
      </vt:variant>
      <vt:variant>
        <vt:i4>5</vt:i4>
      </vt:variant>
      <vt:variant>
        <vt:lpwstr>https://www.dhs.gov/sites/default/files/2022-08/Sample Policy and Notice of Nondiscrimination for Recipients - Tagalog.DOCX</vt:lpwstr>
      </vt:variant>
      <vt:variant>
        <vt:lpwstr/>
      </vt:variant>
      <vt:variant>
        <vt:i4>6357102</vt:i4>
      </vt:variant>
      <vt:variant>
        <vt:i4>24</vt:i4>
      </vt:variant>
      <vt:variant>
        <vt:i4>0</vt:i4>
      </vt:variant>
      <vt:variant>
        <vt:i4>5</vt:i4>
      </vt:variant>
      <vt:variant>
        <vt:lpwstr>https://www.dhs.gov/sites/default/files/2022-08/Sample Policy and Notice of Nondiscrimination for Recipients - Spanish.docx</vt:lpwstr>
      </vt:variant>
      <vt:variant>
        <vt:lpwstr/>
      </vt:variant>
      <vt:variant>
        <vt:i4>7602276</vt:i4>
      </vt:variant>
      <vt:variant>
        <vt:i4>21</vt:i4>
      </vt:variant>
      <vt:variant>
        <vt:i4>0</vt:i4>
      </vt:variant>
      <vt:variant>
        <vt:i4>5</vt:i4>
      </vt:variant>
      <vt:variant>
        <vt:lpwstr>https://www.dhs.gov/sites/default/files/2022-08/Sample Policy and Notice of Nondiscrimination for Recipients - Russian.docx</vt:lpwstr>
      </vt:variant>
      <vt:variant>
        <vt:lpwstr/>
      </vt:variant>
      <vt:variant>
        <vt:i4>3407905</vt:i4>
      </vt:variant>
      <vt:variant>
        <vt:i4>18</vt:i4>
      </vt:variant>
      <vt:variant>
        <vt:i4>0</vt:i4>
      </vt:variant>
      <vt:variant>
        <vt:i4>5</vt:i4>
      </vt:variant>
      <vt:variant>
        <vt:lpwstr>https://www.dhs.gov/sites/default/files/2022-08/Sample Policy and Notice of Nondiscrimination for Recipients - Korean.DOCX</vt:lpwstr>
      </vt:variant>
      <vt:variant>
        <vt:lpwstr/>
      </vt:variant>
      <vt:variant>
        <vt:i4>2097257</vt:i4>
      </vt:variant>
      <vt:variant>
        <vt:i4>15</vt:i4>
      </vt:variant>
      <vt:variant>
        <vt:i4>0</vt:i4>
      </vt:variant>
      <vt:variant>
        <vt:i4>5</vt:i4>
      </vt:variant>
      <vt:variant>
        <vt:lpwstr>https://www.dhs.gov/sites/default/files/2022-08/Sample Policy and Notice of Nondiscrimination for Recipients - Haitian Creole.docx</vt:lpwstr>
      </vt:variant>
      <vt:variant>
        <vt:lpwstr/>
      </vt:variant>
      <vt:variant>
        <vt:i4>2883633</vt:i4>
      </vt:variant>
      <vt:variant>
        <vt:i4>12</vt:i4>
      </vt:variant>
      <vt:variant>
        <vt:i4>0</vt:i4>
      </vt:variant>
      <vt:variant>
        <vt:i4>5</vt:i4>
      </vt:variant>
      <vt:variant>
        <vt:lpwstr>https://www.dhs.gov/sites/default/files/2022-08/Sample Policy and Notice of Nondiscrimination for Recipients - French.docx</vt:lpwstr>
      </vt:variant>
      <vt:variant>
        <vt:lpwstr/>
      </vt:variant>
      <vt:variant>
        <vt:i4>4325402</vt:i4>
      </vt:variant>
      <vt:variant>
        <vt:i4>9</vt:i4>
      </vt:variant>
      <vt:variant>
        <vt:i4>0</vt:i4>
      </vt:variant>
      <vt:variant>
        <vt:i4>5</vt:i4>
      </vt:variant>
      <vt:variant>
        <vt:lpwstr>https://www.dhs.gov/sites/default/files/2022-08/Sample Policy and Notice of Nondiscrimination for Recipients Traditional Chinese.docx</vt:lpwstr>
      </vt:variant>
      <vt:variant>
        <vt:lpwstr/>
      </vt:variant>
      <vt:variant>
        <vt:i4>6815794</vt:i4>
      </vt:variant>
      <vt:variant>
        <vt:i4>6</vt:i4>
      </vt:variant>
      <vt:variant>
        <vt:i4>0</vt:i4>
      </vt:variant>
      <vt:variant>
        <vt:i4>5</vt:i4>
      </vt:variant>
      <vt:variant>
        <vt:lpwstr>https://www.dhs.gov/sites/default/files/2022-08/Sample Policy and Notice of Nondiscrimination for Recipients - Simplified Chinese.docx</vt:lpwstr>
      </vt:variant>
      <vt:variant>
        <vt:lpwstr/>
      </vt:variant>
      <vt:variant>
        <vt:i4>2424886</vt:i4>
      </vt:variant>
      <vt:variant>
        <vt:i4>3</vt:i4>
      </vt:variant>
      <vt:variant>
        <vt:i4>0</vt:i4>
      </vt:variant>
      <vt:variant>
        <vt:i4>5</vt:i4>
      </vt:variant>
      <vt:variant>
        <vt:lpwstr>https://www.dhs.gov/sites/default/files/2022-08/Sample Policy and Notice of Nondiscrimination for Recipients - Arabic.DOCX</vt:lpwstr>
      </vt:variant>
      <vt:variant>
        <vt:lpwstr/>
      </vt:variant>
      <vt:variant>
        <vt:i4>6094857</vt:i4>
      </vt:variant>
      <vt:variant>
        <vt:i4>0</vt:i4>
      </vt:variant>
      <vt:variant>
        <vt:i4>0</vt:i4>
      </vt:variant>
      <vt:variant>
        <vt:i4>5</vt:i4>
      </vt:variant>
      <vt:variant>
        <vt:lpwstr>https://www.dhs.gov/sites/default/files/2022-07/Sample Policy and Notice of Nondiscrimination for Recipients English UPDATED.docx</vt:lpwstr>
      </vt:variant>
      <vt:variant>
        <vt:lpwstr/>
      </vt:variant>
      <vt:variant>
        <vt:i4>589912</vt:i4>
      </vt:variant>
      <vt:variant>
        <vt:i4>9</vt:i4>
      </vt:variant>
      <vt:variant>
        <vt:i4>0</vt:i4>
      </vt:variant>
      <vt:variant>
        <vt:i4>5</vt:i4>
      </vt:variant>
      <vt:variant>
        <vt:lpwstr>https://www.dhs.gov/sites/default/files/publications/presentation-nondiscrimination-policy-complaint-process.pdf</vt:lpwstr>
      </vt:variant>
      <vt:variant>
        <vt:lpwstr/>
      </vt:variant>
      <vt:variant>
        <vt:i4>3997736</vt:i4>
      </vt:variant>
      <vt:variant>
        <vt:i4>6</vt:i4>
      </vt:variant>
      <vt:variant>
        <vt:i4>0</vt:i4>
      </vt:variant>
      <vt:variant>
        <vt:i4>5</vt:i4>
      </vt:variant>
      <vt:variant>
        <vt:lpwstr>https://www.dhs.gov/publication/complaints-compliance-reviews-and-designated-staff</vt:lpwstr>
      </vt:variant>
      <vt:variant>
        <vt:lpwstr/>
      </vt:variant>
      <vt:variant>
        <vt:i4>3997736</vt:i4>
      </vt:variant>
      <vt:variant>
        <vt:i4>3</vt:i4>
      </vt:variant>
      <vt:variant>
        <vt:i4>0</vt:i4>
      </vt:variant>
      <vt:variant>
        <vt:i4>5</vt:i4>
      </vt:variant>
      <vt:variant>
        <vt:lpwstr>https://www.dhs.gov/publication/complaints-compliance-reviews-and-designated-staff</vt:lpwstr>
      </vt:variant>
      <vt:variant>
        <vt:lpwstr/>
      </vt:variant>
      <vt:variant>
        <vt:i4>3997736</vt:i4>
      </vt:variant>
      <vt:variant>
        <vt:i4>0</vt:i4>
      </vt:variant>
      <vt:variant>
        <vt:i4>0</vt:i4>
      </vt:variant>
      <vt:variant>
        <vt:i4>5</vt:i4>
      </vt:variant>
      <vt:variant>
        <vt:lpwstr>https://www.dhs.gov/publication/complaints-compliance-reviews-and-designated-staff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Discrimination Complaints Process</dc:title>
  <dc:subject/>
  <dc:creator>ENKE, NICOLE</dc:creator>
  <cp:keywords/>
  <dc:description/>
  <cp:lastModifiedBy>Amy Marquez</cp:lastModifiedBy>
  <cp:revision>7</cp:revision>
  <cp:lastPrinted>2024-12-04T16:10:00Z</cp:lastPrinted>
  <dcterms:created xsi:type="dcterms:W3CDTF">2024-12-04T16:11:00Z</dcterms:created>
  <dcterms:modified xsi:type="dcterms:W3CDTF">2025-03-20T15:34:00Z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2023-03-15T13:56:44Z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7ad5cf3e-b8a8-43c6-af97-8177a62634bc</vt:lpwstr>
  </property>
  <property fmtid="{D5CDD505-2E9C-101B-9397-08002B2CF9AE}" pid="8" name="MSIP_Label_a2eef23d-2e95-4428-9a3c-2526d95b164a_ContentBits">
    <vt:lpwstr>0</vt:lpwstr>
  </property>
</Properties>
</file>